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76" w:rsidRDefault="0007102C" w:rsidP="0007102C">
      <w:pPr>
        <w:spacing w:line="54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76E9F">
        <w:rPr>
          <w:rFonts w:ascii="仿宋_GB2312" w:eastAsia="仿宋_GB2312" w:hAnsi="黑体" w:hint="eastAsia"/>
          <w:color w:val="000000"/>
          <w:sz w:val="32"/>
          <w:szCs w:val="32"/>
        </w:rPr>
        <w:t>附件</w:t>
      </w:r>
      <w:r w:rsidR="00655650">
        <w:rPr>
          <w:rFonts w:ascii="仿宋_GB2312" w:eastAsia="仿宋_GB2312" w:hAnsi="黑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 </w:t>
      </w:r>
    </w:p>
    <w:p w:rsidR="0007102C" w:rsidRPr="00A11D76" w:rsidRDefault="00A11D76" w:rsidP="00A11D76">
      <w:pPr>
        <w:spacing w:line="540" w:lineRule="exact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A11D76">
        <w:rPr>
          <w:rFonts w:ascii="方正小标宋简体" w:eastAsia="方正小标宋简体" w:hAnsi="黑体" w:hint="eastAsia"/>
          <w:color w:val="000000"/>
          <w:sz w:val="32"/>
          <w:szCs w:val="32"/>
        </w:rPr>
        <w:t>知识产权质押融资资金申报地点和联系方式</w:t>
      </w:r>
    </w:p>
    <w:tbl>
      <w:tblPr>
        <w:tblW w:w="98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134"/>
        <w:gridCol w:w="1842"/>
        <w:gridCol w:w="2645"/>
        <w:gridCol w:w="3001"/>
      </w:tblGrid>
      <w:tr w:rsidR="0007102C" w:rsidRPr="00E5011F" w:rsidTr="00A11D76">
        <w:trPr>
          <w:trHeight w:hRule="exact" w:val="645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07102C" w:rsidRPr="00E5011F" w:rsidTr="00642AA7">
        <w:trPr>
          <w:trHeight w:hRule="exact" w:val="70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AB2E46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高  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AB2E46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历下区燕子山路39号</w:t>
            </w:r>
            <w:r w:rsidR="00AB2E46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510</w:t>
            </w: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室</w:t>
            </w:r>
          </w:p>
        </w:tc>
      </w:tr>
      <w:tr w:rsidR="0007102C" w:rsidRPr="00E5011F" w:rsidTr="00642AA7">
        <w:trPr>
          <w:trHeight w:hRule="exact" w:val="73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市中区纬一路305号</w:t>
            </w: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215室</w:t>
            </w:r>
          </w:p>
        </w:tc>
      </w:tr>
      <w:tr w:rsidR="0007102C" w:rsidRPr="00E5011F" w:rsidTr="00642AA7">
        <w:trPr>
          <w:trHeight w:hRule="exact" w:val="70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r w:rsidRPr="00E5011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0531-87063305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经七纬七路137号B103室</w:t>
            </w:r>
          </w:p>
        </w:tc>
      </w:tr>
      <w:tr w:rsidR="0007102C" w:rsidRPr="00E5011F" w:rsidTr="00642AA7">
        <w:trPr>
          <w:trHeight w:hRule="exact" w:val="97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彤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0531-85925650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天桥区凤凰山路67号（市场监管局综合执法大队二楼知识产权发展中心）</w:t>
            </w:r>
          </w:p>
        </w:tc>
      </w:tr>
      <w:tr w:rsidR="0007102C" w:rsidRPr="00E5011F" w:rsidTr="00642AA7">
        <w:trPr>
          <w:trHeight w:hRule="exact" w:val="617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张寒冰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花园路26号407室</w:t>
            </w:r>
          </w:p>
        </w:tc>
      </w:tr>
      <w:tr w:rsidR="0007102C" w:rsidRPr="00E5011F" w:rsidTr="00642AA7">
        <w:trPr>
          <w:trHeight w:hRule="exact" w:val="56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A11D76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陶  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0531-87220906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长清区凤凰路4119号市场监督管理一楼西</w:t>
            </w:r>
            <w:r w:rsidR="006B3B4F" w:rsidRPr="006B3B4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107房间</w:t>
            </w:r>
          </w:p>
          <w:p w:rsidR="00CF1E93" w:rsidRDefault="00CF1E93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</w:p>
          <w:p w:rsidR="00CF1E93" w:rsidRPr="00E5011F" w:rsidRDefault="00CF1E93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07102C" w:rsidRPr="00E5011F" w:rsidTr="00642AA7">
        <w:trPr>
          <w:trHeight w:hRule="exact" w:val="68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章丘区双山街道唐王山路961号</w:t>
            </w:r>
            <w:bookmarkStart w:id="0" w:name="_GoBack"/>
            <w:bookmarkEnd w:id="0"/>
          </w:p>
        </w:tc>
      </w:tr>
      <w:tr w:rsidR="0007102C" w:rsidRPr="00E5011F" w:rsidTr="00642AA7">
        <w:trPr>
          <w:trHeight w:hRule="exact" w:val="70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0531-84241878</w:t>
            </w:r>
          </w:p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0531-84237187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济阳区永安路3号204室</w:t>
            </w:r>
          </w:p>
        </w:tc>
      </w:tr>
      <w:tr w:rsidR="0007102C" w:rsidRPr="00E5011F" w:rsidTr="00642AA7">
        <w:trPr>
          <w:trHeight w:hRule="exact" w:val="55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莱芜区文化北路46号</w:t>
            </w:r>
          </w:p>
        </w:tc>
      </w:tr>
      <w:tr w:rsidR="0007102C" w:rsidRPr="00E5011F" w:rsidTr="00642AA7">
        <w:trPr>
          <w:trHeight w:hRule="exact" w:val="71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钢城区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申洪凯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15606348688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钢城区府前大街27号区政府办公楼228室</w:t>
            </w:r>
          </w:p>
        </w:tc>
      </w:tr>
      <w:tr w:rsidR="0007102C" w:rsidRPr="00E5011F" w:rsidTr="00642AA7">
        <w:trPr>
          <w:trHeight w:hRule="exact" w:val="62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平阴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县锦东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新区质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监大厦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609室</w:t>
            </w:r>
          </w:p>
        </w:tc>
      </w:tr>
      <w:tr w:rsidR="0007102C" w:rsidRPr="00E5011F" w:rsidTr="00642AA7">
        <w:trPr>
          <w:trHeight w:hRule="exact" w:val="66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商河县彩虹路东段</w:t>
            </w:r>
          </w:p>
        </w:tc>
      </w:tr>
      <w:tr w:rsidR="0007102C" w:rsidRPr="00E5011F" w:rsidTr="00642AA7">
        <w:trPr>
          <w:trHeight w:hRule="exact" w:val="69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6962" w:rsidRPr="00516962" w:rsidRDefault="00516962" w:rsidP="00516962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 xml:space="preserve">黄  </w:t>
            </w:r>
            <w:proofErr w:type="gramStart"/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鑫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付欣燕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516962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516962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济南高新区舜华路77号管委会大厦B座6</w:t>
            </w:r>
            <w:r w:rsidR="00516962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02</w:t>
            </w: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7102C" w:rsidRPr="00E5011F" w:rsidTr="00642AA7">
        <w:trPr>
          <w:trHeight w:hRule="exact" w:val="72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ind w:firstLineChars="50" w:firstLine="12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徐茂强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济南市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柳埠街道柳埠三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区309号院内 A区209房间</w:t>
            </w:r>
          </w:p>
        </w:tc>
      </w:tr>
      <w:tr w:rsidR="0007102C" w:rsidRPr="00E5011F" w:rsidTr="00642AA7">
        <w:trPr>
          <w:trHeight w:hRule="exact" w:val="874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655650" w:rsidP="00642AA7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起步</w:t>
            </w:r>
            <w:r w:rsidR="0007102C"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屈凤仪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55650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0531-6660</w:t>
            </w:r>
            <w:r w:rsidR="0065565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4130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102C" w:rsidRPr="00E5011F" w:rsidRDefault="003F7D87" w:rsidP="00642AA7">
            <w:pPr>
              <w:widowControl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F7D87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济南市天桥区大桥街道南边界路市民中心</w:t>
            </w:r>
          </w:p>
        </w:tc>
      </w:tr>
    </w:tbl>
    <w:p w:rsidR="008C1E58" w:rsidRPr="0007102C" w:rsidRDefault="008C1E58"/>
    <w:sectPr w:rsidR="008C1E58" w:rsidRPr="0007102C" w:rsidSect="0007102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E6" w:rsidRDefault="00402FE6" w:rsidP="00A11D76">
      <w:r>
        <w:separator/>
      </w:r>
    </w:p>
  </w:endnote>
  <w:endnote w:type="continuationSeparator" w:id="0">
    <w:p w:rsidR="00402FE6" w:rsidRDefault="00402FE6" w:rsidP="00A1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E6" w:rsidRDefault="00402FE6" w:rsidP="00A11D76">
      <w:r>
        <w:separator/>
      </w:r>
    </w:p>
  </w:footnote>
  <w:footnote w:type="continuationSeparator" w:id="0">
    <w:p w:rsidR="00402FE6" w:rsidRDefault="00402FE6" w:rsidP="00A1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2C"/>
    <w:rsid w:val="0007102C"/>
    <w:rsid w:val="003F7D87"/>
    <w:rsid w:val="00402FE6"/>
    <w:rsid w:val="00491EA8"/>
    <w:rsid w:val="00497FD8"/>
    <w:rsid w:val="00516962"/>
    <w:rsid w:val="005B5AED"/>
    <w:rsid w:val="00655650"/>
    <w:rsid w:val="006B3B4F"/>
    <w:rsid w:val="007B5632"/>
    <w:rsid w:val="0082115B"/>
    <w:rsid w:val="008C1E58"/>
    <w:rsid w:val="00A11D76"/>
    <w:rsid w:val="00A75486"/>
    <w:rsid w:val="00AB2E46"/>
    <w:rsid w:val="00BB3704"/>
    <w:rsid w:val="00CF1E93"/>
    <w:rsid w:val="00EF0184"/>
    <w:rsid w:val="00F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D7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D7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D7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D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魏鹏</dc:creator>
  <cp:keywords/>
  <dc:description/>
  <cp:lastModifiedBy>李倩</cp:lastModifiedBy>
  <cp:revision>10</cp:revision>
  <dcterms:created xsi:type="dcterms:W3CDTF">2021-01-27T07:59:00Z</dcterms:created>
  <dcterms:modified xsi:type="dcterms:W3CDTF">2021-07-09T07:15:00Z</dcterms:modified>
</cp:coreProperties>
</file>