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0E" w:rsidRPr="009D4205" w:rsidRDefault="009F600E" w:rsidP="009F600E">
      <w:pPr>
        <w:ind w:leftChars="-135" w:left="-283"/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9D4205">
        <w:rPr>
          <w:rFonts w:asciiTheme="minorEastAsia" w:hAnsiTheme="minorEastAsia" w:cs="Times New Roman"/>
          <w:b/>
          <w:sz w:val="44"/>
          <w:szCs w:val="44"/>
        </w:rPr>
        <w:t>20</w:t>
      </w:r>
      <w:r w:rsidRPr="009D4205">
        <w:rPr>
          <w:rFonts w:asciiTheme="minorEastAsia" w:hAnsiTheme="minorEastAsia" w:cs="Times New Roman" w:hint="eastAsia"/>
          <w:b/>
          <w:sz w:val="44"/>
          <w:szCs w:val="44"/>
        </w:rPr>
        <w:t>20</w:t>
      </w:r>
      <w:r w:rsidRPr="009D4205">
        <w:rPr>
          <w:rFonts w:asciiTheme="minorEastAsia" w:hAnsiTheme="minorEastAsia" w:cs="Times New Roman"/>
          <w:b/>
          <w:sz w:val="44"/>
          <w:szCs w:val="44"/>
        </w:rPr>
        <w:t>年</w:t>
      </w:r>
      <w:r w:rsidRPr="009D4205">
        <w:rPr>
          <w:rFonts w:asciiTheme="minorEastAsia" w:hAnsiTheme="minorEastAsia" w:cs="Times New Roman" w:hint="eastAsia"/>
          <w:b/>
          <w:sz w:val="44"/>
          <w:szCs w:val="44"/>
        </w:rPr>
        <w:t>度济南市</w:t>
      </w:r>
      <w:r w:rsidR="00322331" w:rsidRPr="00322331">
        <w:rPr>
          <w:rFonts w:asciiTheme="minorEastAsia" w:hAnsiTheme="minorEastAsia" w:cs="Times New Roman" w:hint="eastAsia"/>
          <w:b/>
          <w:sz w:val="44"/>
          <w:szCs w:val="44"/>
        </w:rPr>
        <w:t>高校院所转移转化项目</w:t>
      </w:r>
      <w:r w:rsidRPr="009D4205">
        <w:rPr>
          <w:rFonts w:asciiTheme="minorEastAsia" w:hAnsiTheme="minorEastAsia" w:cs="Times New Roman" w:hint="eastAsia"/>
          <w:b/>
          <w:sz w:val="44"/>
          <w:szCs w:val="44"/>
        </w:rPr>
        <w:t>申报</w:t>
      </w:r>
      <w:r w:rsidR="00B300D2">
        <w:rPr>
          <w:rFonts w:asciiTheme="minorEastAsia" w:hAnsiTheme="minorEastAsia" w:cs="Times New Roman" w:hint="eastAsia"/>
          <w:b/>
          <w:sz w:val="44"/>
          <w:szCs w:val="44"/>
        </w:rPr>
        <w:t>推荐</w:t>
      </w:r>
      <w:r w:rsidRPr="009D4205">
        <w:rPr>
          <w:rFonts w:asciiTheme="minorEastAsia" w:hAnsiTheme="minorEastAsia" w:cs="Times New Roman" w:hint="eastAsia"/>
          <w:b/>
          <w:sz w:val="44"/>
          <w:szCs w:val="44"/>
        </w:rPr>
        <w:t>汇总表</w:t>
      </w:r>
    </w:p>
    <w:p w:rsidR="009F600E" w:rsidRPr="008934C5" w:rsidRDefault="009F600E" w:rsidP="009F600E">
      <w:pPr>
        <w:ind w:leftChars="-270" w:left="-566" w:rightChars="-36" w:right="-76" w:hanging="1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934C5">
        <w:rPr>
          <w:rFonts w:ascii="Times New Roman" w:eastAsia="仿宋_GB2312" w:hAnsi="Times New Roman" w:cs="Times New Roman"/>
          <w:sz w:val="28"/>
          <w:szCs w:val="28"/>
        </w:rPr>
        <w:t>填报单位（盖章）：</w:t>
      </w:r>
      <w:r w:rsidR="00322331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       </w:t>
      </w:r>
      <w:r w:rsidRPr="008934C5">
        <w:rPr>
          <w:rFonts w:ascii="Times New Roman" w:eastAsia="仿宋_GB2312" w:hAnsi="Times New Roman" w:cs="Times New Roman"/>
          <w:sz w:val="28"/>
          <w:szCs w:val="28"/>
        </w:rPr>
        <w:t>填报人：</w:t>
      </w:r>
      <w:r w:rsidR="00322331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</w:t>
      </w:r>
      <w:r w:rsidRPr="008934C5">
        <w:rPr>
          <w:rFonts w:ascii="Times New Roman" w:eastAsia="仿宋_GB2312" w:hAnsi="Times New Roman" w:cs="Times New Roman"/>
          <w:sz w:val="28"/>
          <w:szCs w:val="28"/>
        </w:rPr>
        <w:t>联系方式：</w:t>
      </w:r>
    </w:p>
    <w:tbl>
      <w:tblPr>
        <w:tblStyle w:val="a5"/>
        <w:tblW w:w="14713" w:type="dxa"/>
        <w:tblInd w:w="-572" w:type="dxa"/>
        <w:tblLayout w:type="fixed"/>
        <w:tblLook w:val="04A0"/>
      </w:tblPr>
      <w:tblGrid>
        <w:gridCol w:w="822"/>
        <w:gridCol w:w="1588"/>
        <w:gridCol w:w="1247"/>
        <w:gridCol w:w="1276"/>
        <w:gridCol w:w="1417"/>
        <w:gridCol w:w="1418"/>
        <w:gridCol w:w="1559"/>
        <w:gridCol w:w="1559"/>
        <w:gridCol w:w="1560"/>
        <w:gridCol w:w="2267"/>
      </w:tblGrid>
      <w:tr w:rsidR="00322331" w:rsidRPr="008934C5" w:rsidTr="00322331">
        <w:trPr>
          <w:trHeight w:val="838"/>
        </w:trPr>
        <w:tc>
          <w:tcPr>
            <w:tcW w:w="822" w:type="dxa"/>
            <w:vAlign w:val="center"/>
          </w:tcPr>
          <w:p w:rsidR="00322331" w:rsidRPr="00DC727D" w:rsidRDefault="00322331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C727D">
              <w:rPr>
                <w:rFonts w:ascii="仿宋" w:eastAsia="仿宋" w:hAnsi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588" w:type="dxa"/>
            <w:vAlign w:val="center"/>
          </w:tcPr>
          <w:p w:rsidR="00322331" w:rsidRPr="00DC727D" w:rsidRDefault="00322331" w:rsidP="004A0C13">
            <w:pPr>
              <w:ind w:firstLineChars="50" w:firstLine="14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</w:t>
            </w: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247" w:type="dxa"/>
            <w:vAlign w:val="center"/>
          </w:tcPr>
          <w:p w:rsidR="00322331" w:rsidRPr="00322331" w:rsidRDefault="00322331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22331">
              <w:rPr>
                <w:rFonts w:ascii="仿宋" w:eastAsia="仿宋" w:hAnsi="仿宋" w:hint="eastAsia"/>
                <w:b/>
                <w:color w:val="333333"/>
                <w:shd w:val="clear" w:color="auto" w:fill="FFFFFF"/>
              </w:rPr>
              <w:t>2019年营业收入（万元）</w:t>
            </w:r>
          </w:p>
        </w:tc>
        <w:tc>
          <w:tcPr>
            <w:tcW w:w="1276" w:type="dxa"/>
            <w:vAlign w:val="center"/>
          </w:tcPr>
          <w:p w:rsidR="00322331" w:rsidRPr="00322331" w:rsidRDefault="00322331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22331">
              <w:rPr>
                <w:rFonts w:ascii="仿宋" w:eastAsia="仿宋" w:hAnsi="仿宋" w:hint="eastAsia"/>
                <w:b/>
                <w:color w:val="333333"/>
                <w:shd w:val="clear" w:color="auto" w:fill="FFFFFF"/>
              </w:rPr>
              <w:t>2019年研发支出（万元）</w:t>
            </w:r>
          </w:p>
        </w:tc>
        <w:tc>
          <w:tcPr>
            <w:tcW w:w="1417" w:type="dxa"/>
            <w:vAlign w:val="center"/>
          </w:tcPr>
          <w:p w:rsidR="00322331" w:rsidRPr="00322331" w:rsidRDefault="00322331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22331">
              <w:rPr>
                <w:rFonts w:ascii="仿宋" w:eastAsia="仿宋" w:hAnsi="仿宋" w:hint="eastAsia"/>
                <w:b/>
                <w:color w:val="333333"/>
                <w:shd w:val="clear" w:color="auto" w:fill="FFFFFF"/>
              </w:rPr>
              <w:t>2018年知识产权交易许可额（万元）</w:t>
            </w:r>
          </w:p>
        </w:tc>
        <w:tc>
          <w:tcPr>
            <w:tcW w:w="1418" w:type="dxa"/>
            <w:vAlign w:val="center"/>
          </w:tcPr>
          <w:p w:rsidR="00322331" w:rsidRPr="00322331" w:rsidRDefault="00322331" w:rsidP="00322331">
            <w:pPr>
              <w:pStyle w:val="a6"/>
              <w:shd w:val="clear" w:color="auto" w:fill="FFFFFF"/>
              <w:spacing w:before="0" w:beforeAutospacing="0" w:after="0" w:afterAutospacing="0" w:line="480" w:lineRule="atLeast"/>
              <w:rPr>
                <w:rFonts w:ascii="仿宋" w:eastAsia="仿宋" w:hAnsi="仿宋"/>
                <w:b/>
                <w:color w:val="333333"/>
              </w:rPr>
            </w:pPr>
            <w:r w:rsidRPr="00322331">
              <w:rPr>
                <w:rFonts w:ascii="仿宋" w:eastAsia="仿宋" w:hAnsi="仿宋" w:hint="eastAsia"/>
                <w:b/>
                <w:color w:val="333333"/>
              </w:rPr>
              <w:t>2019年知识产权交易许可额</w:t>
            </w:r>
            <w:r w:rsidRPr="00322331">
              <w:rPr>
                <w:rFonts w:ascii="仿宋" w:eastAsia="仿宋" w:hAnsi="仿宋" w:hint="eastAsia"/>
                <w:b/>
                <w:color w:val="333333"/>
                <w:shd w:val="clear" w:color="auto" w:fill="FFFFFF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322331" w:rsidRPr="00322331" w:rsidRDefault="00322331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22331">
              <w:rPr>
                <w:rFonts w:ascii="仿宋" w:eastAsia="仿宋" w:hAnsi="仿宋" w:hint="eastAsia"/>
                <w:b/>
                <w:color w:val="333333"/>
                <w:shd w:val="clear" w:color="auto" w:fill="FFFFFF"/>
              </w:rPr>
              <w:t>2018年收储可转移转化的有效专利、商标数量（万元）</w:t>
            </w:r>
          </w:p>
        </w:tc>
        <w:tc>
          <w:tcPr>
            <w:tcW w:w="1559" w:type="dxa"/>
            <w:vAlign w:val="center"/>
          </w:tcPr>
          <w:p w:rsidR="00322331" w:rsidRPr="00322331" w:rsidRDefault="00322331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22331">
              <w:rPr>
                <w:rFonts w:ascii="仿宋" w:eastAsia="仿宋" w:hAnsi="仿宋" w:hint="eastAsia"/>
                <w:b/>
                <w:color w:val="333333"/>
                <w:shd w:val="clear" w:color="auto" w:fill="FFFFFF"/>
              </w:rPr>
              <w:t>2019年收储可转移转化的有效专利、商标数量（万元）</w:t>
            </w:r>
          </w:p>
        </w:tc>
        <w:tc>
          <w:tcPr>
            <w:tcW w:w="1560" w:type="dxa"/>
            <w:vAlign w:val="center"/>
          </w:tcPr>
          <w:p w:rsidR="00322331" w:rsidRPr="00DC727D" w:rsidRDefault="00322331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267" w:type="dxa"/>
            <w:vAlign w:val="center"/>
          </w:tcPr>
          <w:p w:rsidR="00322331" w:rsidRPr="00DC727D" w:rsidRDefault="00322331" w:rsidP="00322331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>联系电话</w:t>
            </w:r>
          </w:p>
        </w:tc>
      </w:tr>
      <w:tr w:rsidR="00322331" w:rsidRPr="008934C5" w:rsidTr="00322331">
        <w:trPr>
          <w:trHeight w:hRule="exact" w:val="1650"/>
        </w:trPr>
        <w:tc>
          <w:tcPr>
            <w:tcW w:w="822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3693"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22331" w:rsidRPr="008934C5" w:rsidTr="00322331">
        <w:trPr>
          <w:trHeight w:hRule="exact" w:val="1274"/>
        </w:trPr>
        <w:tc>
          <w:tcPr>
            <w:tcW w:w="822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3693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22331" w:rsidRPr="008934C5" w:rsidTr="00322331">
        <w:trPr>
          <w:trHeight w:hRule="exact" w:val="1125"/>
        </w:trPr>
        <w:tc>
          <w:tcPr>
            <w:tcW w:w="822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3693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322331" w:rsidRPr="008D3693" w:rsidRDefault="00322331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1A0E21" w:rsidRPr="009F600E" w:rsidRDefault="001A0E21"/>
    <w:sectPr w:rsidR="001A0E21" w:rsidRPr="009F600E" w:rsidSect="00D939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F26" w:rsidRDefault="00FD0F26" w:rsidP="009F600E">
      <w:r>
        <w:separator/>
      </w:r>
    </w:p>
  </w:endnote>
  <w:endnote w:type="continuationSeparator" w:id="1">
    <w:p w:rsidR="00FD0F26" w:rsidRDefault="00FD0F26" w:rsidP="009F6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F26" w:rsidRDefault="00FD0F26" w:rsidP="009F600E">
      <w:r>
        <w:separator/>
      </w:r>
    </w:p>
  </w:footnote>
  <w:footnote w:type="continuationSeparator" w:id="1">
    <w:p w:rsidR="00FD0F26" w:rsidRDefault="00FD0F26" w:rsidP="009F6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99C"/>
    <w:rsid w:val="001A0E21"/>
    <w:rsid w:val="001C516E"/>
    <w:rsid w:val="00322331"/>
    <w:rsid w:val="004E705F"/>
    <w:rsid w:val="0060799C"/>
    <w:rsid w:val="0073455F"/>
    <w:rsid w:val="00910417"/>
    <w:rsid w:val="009F600E"/>
    <w:rsid w:val="00A44DAB"/>
    <w:rsid w:val="00B300D2"/>
    <w:rsid w:val="00CF0B01"/>
    <w:rsid w:val="00FD0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00E"/>
    <w:rPr>
      <w:sz w:val="18"/>
      <w:szCs w:val="18"/>
    </w:rPr>
  </w:style>
  <w:style w:type="table" w:styleId="a5">
    <w:name w:val="Table Grid"/>
    <w:basedOn w:val="a1"/>
    <w:uiPriority w:val="39"/>
    <w:rsid w:val="009F600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22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知识产权保护处</cp:lastModifiedBy>
  <cp:revision>5</cp:revision>
  <dcterms:created xsi:type="dcterms:W3CDTF">2020-05-20T08:04:00Z</dcterms:created>
  <dcterms:modified xsi:type="dcterms:W3CDTF">2020-10-29T02:14:00Z</dcterms:modified>
</cp:coreProperties>
</file>