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F4E" w:rsidRPr="00331F4E" w:rsidRDefault="00331F4E" w:rsidP="00331F4E">
      <w:pPr>
        <w:pStyle w:val="a4"/>
        <w:shd w:val="clear" w:color="auto" w:fill="FFFFFF"/>
        <w:snapToGrid w:val="0"/>
        <w:spacing w:before="0" w:beforeAutospacing="0" w:after="0" w:afterAutospacing="0" w:line="600" w:lineRule="atLeast"/>
        <w:rPr>
          <w:rFonts w:ascii="仿宋" w:eastAsia="仿宋" w:hAnsi="仿宋" w:cstheme="majorEastAsia"/>
          <w:b/>
          <w:bCs/>
          <w:sz w:val="32"/>
          <w:szCs w:val="32"/>
        </w:rPr>
      </w:pPr>
      <w:r w:rsidRPr="00331F4E">
        <w:rPr>
          <w:rFonts w:ascii="仿宋" w:eastAsia="仿宋" w:hAnsi="仿宋" w:cstheme="majorEastAsia" w:hint="eastAsia"/>
          <w:b/>
          <w:bCs/>
          <w:sz w:val="32"/>
          <w:szCs w:val="32"/>
        </w:rPr>
        <w:t>附件：</w:t>
      </w:r>
    </w:p>
    <w:p w:rsidR="00331F4E" w:rsidRDefault="00331F4E">
      <w:pPr>
        <w:pStyle w:val="a4"/>
        <w:shd w:val="clear" w:color="auto" w:fill="FFFFFF"/>
        <w:snapToGrid w:val="0"/>
        <w:spacing w:before="0" w:beforeAutospacing="0" w:after="0" w:afterAutospacing="0" w:line="600" w:lineRule="atLeast"/>
        <w:jc w:val="center"/>
        <w:rPr>
          <w:rFonts w:asciiTheme="majorEastAsia" w:eastAsiaTheme="majorEastAsia" w:hAnsiTheme="majorEastAsia" w:cstheme="majorEastAsia"/>
          <w:b/>
          <w:bCs/>
          <w:sz w:val="44"/>
          <w:szCs w:val="44"/>
        </w:rPr>
      </w:pPr>
    </w:p>
    <w:p w:rsidR="009454C5" w:rsidRPr="00B670E8" w:rsidRDefault="00347CA4">
      <w:pPr>
        <w:pStyle w:val="a4"/>
        <w:shd w:val="clear" w:color="auto" w:fill="FFFFFF"/>
        <w:snapToGrid w:val="0"/>
        <w:spacing w:before="0" w:beforeAutospacing="0" w:after="0" w:afterAutospacing="0" w:line="600" w:lineRule="atLeast"/>
        <w:jc w:val="center"/>
        <w:rPr>
          <w:rFonts w:asciiTheme="majorEastAsia" w:eastAsiaTheme="majorEastAsia" w:hAnsiTheme="majorEastAsia" w:cstheme="majorEastAsia"/>
          <w:b/>
          <w:bCs/>
          <w:sz w:val="44"/>
          <w:szCs w:val="44"/>
        </w:rPr>
      </w:pPr>
      <w:r w:rsidRPr="00B670E8">
        <w:rPr>
          <w:rFonts w:asciiTheme="majorEastAsia" w:eastAsiaTheme="majorEastAsia" w:hAnsiTheme="majorEastAsia" w:cstheme="majorEastAsia" w:hint="eastAsia"/>
          <w:b/>
          <w:bCs/>
          <w:sz w:val="44"/>
          <w:szCs w:val="44"/>
        </w:rPr>
        <w:t>特种设备安装改造修理告知网上注册办理流程</w:t>
      </w:r>
    </w:p>
    <w:p w:rsidR="009454C5" w:rsidRPr="00B670E8" w:rsidRDefault="009454C5">
      <w:pPr>
        <w:pStyle w:val="a4"/>
        <w:shd w:val="clear" w:color="auto" w:fill="FFFFFF"/>
        <w:snapToGrid w:val="0"/>
        <w:spacing w:before="0" w:beforeAutospacing="0" w:after="0" w:afterAutospacing="0" w:line="600" w:lineRule="atLeast"/>
        <w:jc w:val="center"/>
        <w:rPr>
          <w:rFonts w:asciiTheme="majorEastAsia" w:eastAsiaTheme="majorEastAsia" w:hAnsiTheme="majorEastAsia" w:cstheme="majorEastAsia"/>
          <w:b/>
          <w:bCs/>
          <w:sz w:val="44"/>
          <w:szCs w:val="44"/>
        </w:rPr>
      </w:pPr>
    </w:p>
    <w:p w:rsidR="009454C5" w:rsidRPr="00B670E8" w:rsidRDefault="00347CA4">
      <w:pPr>
        <w:pStyle w:val="a4"/>
        <w:shd w:val="clear" w:color="auto" w:fill="FFFFFF"/>
        <w:snapToGrid w:val="0"/>
        <w:spacing w:before="0" w:beforeAutospacing="0" w:after="0" w:afterAutospacing="0" w:line="600" w:lineRule="atLeast"/>
        <w:rPr>
          <w:rFonts w:ascii="黑体" w:eastAsia="黑体" w:hAnsi="黑体" w:cs="仿宋"/>
          <w:b/>
          <w:bCs/>
          <w:sz w:val="32"/>
          <w:szCs w:val="32"/>
        </w:rPr>
      </w:pPr>
      <w:r w:rsidRPr="00B670E8">
        <w:rPr>
          <w:rFonts w:ascii="黑体" w:eastAsia="黑体" w:hAnsi="黑体" w:cs="仿宋" w:hint="eastAsia"/>
          <w:b/>
          <w:bCs/>
          <w:sz w:val="32"/>
          <w:szCs w:val="32"/>
        </w:rPr>
        <w:t>一、企业注册：</w:t>
      </w:r>
    </w:p>
    <w:p w:rsidR="009454C5" w:rsidRPr="00B670E8" w:rsidRDefault="00347CA4">
      <w:pPr>
        <w:pStyle w:val="a4"/>
        <w:shd w:val="clear" w:color="auto" w:fill="FFFFFF"/>
        <w:snapToGrid w:val="0"/>
        <w:spacing w:before="0" w:beforeAutospacing="0" w:after="0" w:afterAutospacing="0" w:line="600" w:lineRule="atLeast"/>
        <w:ind w:firstLineChars="200" w:firstLine="640"/>
        <w:rPr>
          <w:rFonts w:ascii="仿宋" w:eastAsia="仿宋" w:hAnsi="仿宋" w:cs="仿宋"/>
          <w:sz w:val="32"/>
          <w:szCs w:val="32"/>
        </w:rPr>
      </w:pPr>
      <w:r w:rsidRPr="00B670E8">
        <w:rPr>
          <w:rFonts w:ascii="仿宋" w:eastAsia="仿宋" w:hAnsi="仿宋" w:cs="仿宋" w:hint="eastAsia"/>
          <w:sz w:val="32"/>
          <w:szCs w:val="32"/>
        </w:rPr>
        <w:t>1、登录山东省质监特种设备企业端管理平台</w:t>
      </w:r>
    </w:p>
    <w:p w:rsidR="009454C5" w:rsidRPr="00B670E8" w:rsidRDefault="00347CA4">
      <w:pPr>
        <w:pStyle w:val="a4"/>
        <w:shd w:val="clear" w:color="auto" w:fill="FFFFFF"/>
        <w:snapToGrid w:val="0"/>
        <w:spacing w:before="0" w:beforeAutospacing="0" w:after="0" w:afterAutospacing="0" w:line="600" w:lineRule="atLeast"/>
        <w:ind w:firstLineChars="300" w:firstLine="960"/>
        <w:rPr>
          <w:rFonts w:ascii="仿宋" w:eastAsia="仿宋" w:hAnsi="仿宋" w:cs="仿宋"/>
          <w:sz w:val="32"/>
          <w:szCs w:val="32"/>
        </w:rPr>
      </w:pPr>
      <w:r w:rsidRPr="00B670E8">
        <w:rPr>
          <w:rFonts w:ascii="仿宋" w:eastAsia="仿宋" w:hAnsi="仿宋" w:cs="仿宋" w:hint="eastAsia"/>
          <w:sz w:val="32"/>
          <w:szCs w:val="32"/>
        </w:rPr>
        <w:t>（网址:http://60.216.110.76:9060/SDAZ/)</w:t>
      </w:r>
    </w:p>
    <w:p w:rsidR="009454C5" w:rsidRPr="00B670E8" w:rsidRDefault="00347CA4">
      <w:pPr>
        <w:pStyle w:val="a4"/>
        <w:shd w:val="clear" w:color="auto" w:fill="FFFFFF"/>
        <w:snapToGrid w:val="0"/>
        <w:spacing w:before="0" w:beforeAutospacing="0" w:after="0" w:afterAutospacing="0" w:line="600" w:lineRule="atLeast"/>
        <w:ind w:firstLineChars="200" w:firstLine="640"/>
        <w:rPr>
          <w:rFonts w:ascii="仿宋" w:eastAsia="仿宋" w:hAnsi="仿宋" w:cs="仿宋"/>
          <w:sz w:val="32"/>
          <w:szCs w:val="32"/>
        </w:rPr>
      </w:pPr>
      <w:r w:rsidRPr="00B670E8">
        <w:rPr>
          <w:rFonts w:ascii="仿宋" w:eastAsia="仿宋" w:hAnsi="仿宋" w:cs="仿宋" w:hint="eastAsia"/>
          <w:sz w:val="32"/>
          <w:szCs w:val="32"/>
        </w:rPr>
        <w:t>2、企业登录山东质监特种设备企业端管理平台网站，点击注册按钮，如下图：</w:t>
      </w:r>
    </w:p>
    <w:p w:rsidR="009454C5" w:rsidRPr="00B670E8" w:rsidRDefault="00347CA4">
      <w:pPr>
        <w:pStyle w:val="a4"/>
        <w:shd w:val="clear" w:color="auto" w:fill="FFFFFF"/>
        <w:snapToGrid w:val="0"/>
        <w:spacing w:before="0" w:beforeAutospacing="0" w:after="0" w:afterAutospacing="0" w:line="600" w:lineRule="atLeast"/>
        <w:ind w:firstLineChars="300" w:firstLine="960"/>
        <w:rPr>
          <w:rFonts w:ascii="仿宋" w:eastAsia="仿宋" w:hAnsi="仿宋"/>
          <w:sz w:val="32"/>
          <w:szCs w:val="32"/>
        </w:rPr>
      </w:pPr>
      <w:r w:rsidRPr="00B670E8">
        <w:rPr>
          <w:rFonts w:ascii="仿宋" w:eastAsia="仿宋" w:hAnsi="仿宋"/>
          <w:noProof/>
          <w:sz w:val="32"/>
          <w:szCs w:val="32"/>
        </w:rPr>
        <w:drawing>
          <wp:inline distT="0" distB="0" distL="114300" distR="114300">
            <wp:extent cx="5268595" cy="2495550"/>
            <wp:effectExtent l="0" t="0" r="825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670E8" w:rsidRDefault="00B670E8" w:rsidP="00B670E8">
      <w:pPr>
        <w:ind w:firstLineChars="200" w:firstLine="640"/>
        <w:rPr>
          <w:rFonts w:ascii="仿宋" w:eastAsia="仿宋" w:hAnsi="仿宋" w:cs="仿宋"/>
          <w:kern w:val="0"/>
          <w:sz w:val="32"/>
          <w:szCs w:val="32"/>
        </w:rPr>
      </w:pPr>
    </w:p>
    <w:p w:rsidR="009454C5" w:rsidRPr="00B670E8" w:rsidRDefault="00B670E8" w:rsidP="00B670E8">
      <w:pPr>
        <w:ind w:firstLineChars="200" w:firstLine="640"/>
        <w:rPr>
          <w:rFonts w:ascii="仿宋" w:eastAsia="仿宋" w:hAnsi="仿宋" w:cs="仿宋"/>
          <w:kern w:val="0"/>
          <w:sz w:val="32"/>
          <w:szCs w:val="32"/>
        </w:rPr>
      </w:pPr>
      <w:r>
        <w:rPr>
          <w:rFonts w:ascii="仿宋" w:eastAsia="仿宋" w:hAnsi="仿宋" w:cs="仿宋"/>
          <w:kern w:val="0"/>
          <w:sz w:val="32"/>
          <w:szCs w:val="32"/>
        </w:rPr>
        <w:t>3</w:t>
      </w:r>
      <w:r>
        <w:rPr>
          <w:rFonts w:ascii="仿宋" w:eastAsia="仿宋" w:hAnsi="仿宋" w:cs="仿宋" w:hint="eastAsia"/>
          <w:kern w:val="0"/>
          <w:sz w:val="32"/>
          <w:szCs w:val="32"/>
        </w:rPr>
        <w:t>、</w:t>
      </w:r>
      <w:r w:rsidR="00347CA4" w:rsidRPr="00B670E8">
        <w:rPr>
          <w:rFonts w:ascii="仿宋" w:eastAsia="仿宋" w:hAnsi="仿宋" w:cs="仿宋" w:hint="eastAsia"/>
          <w:kern w:val="0"/>
          <w:sz w:val="32"/>
          <w:szCs w:val="32"/>
        </w:rPr>
        <w:t>进入注册页面，如下图，填写正确的注册信息。</w:t>
      </w:r>
    </w:p>
    <w:p w:rsidR="009454C5" w:rsidRPr="00B670E8" w:rsidRDefault="00347CA4">
      <w:pPr>
        <w:pStyle w:val="a4"/>
        <w:shd w:val="clear" w:color="auto" w:fill="FFFFFF"/>
        <w:snapToGrid w:val="0"/>
        <w:spacing w:before="0" w:beforeAutospacing="0" w:after="0" w:afterAutospacing="0" w:line="600" w:lineRule="atLeast"/>
        <w:jc w:val="both"/>
        <w:rPr>
          <w:rFonts w:ascii="仿宋" w:eastAsia="仿宋" w:hAnsi="仿宋"/>
          <w:sz w:val="32"/>
          <w:szCs w:val="32"/>
        </w:rPr>
      </w:pPr>
      <w:r w:rsidRPr="00B670E8">
        <w:rPr>
          <w:rFonts w:ascii="仿宋" w:eastAsia="仿宋" w:hAnsi="仿宋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483235</wp:posOffset>
            </wp:positionH>
            <wp:positionV relativeFrom="paragraph">
              <wp:posOffset>228600</wp:posOffset>
            </wp:positionV>
            <wp:extent cx="4544695" cy="3815715"/>
            <wp:effectExtent l="0" t="0" r="8255" b="1333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r="60810" b="41501"/>
                    <a:stretch>
                      <a:fillRect/>
                    </a:stretch>
                  </pic:blipFill>
                  <pic:spPr>
                    <a:xfrm>
                      <a:off x="0" y="0"/>
                      <a:ext cx="4544695" cy="3815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9454C5" w:rsidRPr="00B670E8" w:rsidRDefault="009454C5">
      <w:pPr>
        <w:pStyle w:val="a4"/>
        <w:shd w:val="clear" w:color="auto" w:fill="FFFFFF"/>
        <w:spacing w:before="0" w:beforeAutospacing="0" w:after="0" w:afterAutospacing="0" w:line="600" w:lineRule="atLeast"/>
        <w:ind w:firstLineChars="2126" w:firstLine="6803"/>
        <w:jc w:val="both"/>
        <w:rPr>
          <w:rFonts w:ascii="仿宋" w:eastAsia="仿宋" w:hAnsi="仿宋"/>
          <w:sz w:val="32"/>
          <w:szCs w:val="32"/>
        </w:rPr>
      </w:pPr>
    </w:p>
    <w:p w:rsidR="009454C5" w:rsidRPr="00B670E8" w:rsidRDefault="00347CA4" w:rsidP="00B670E8">
      <w:pPr>
        <w:ind w:firstLineChars="150" w:firstLine="480"/>
        <w:rPr>
          <w:rFonts w:ascii="仿宋" w:eastAsia="仿宋" w:hAnsi="仿宋" w:cs="仿宋"/>
          <w:kern w:val="0"/>
          <w:sz w:val="32"/>
          <w:szCs w:val="32"/>
        </w:rPr>
      </w:pPr>
      <w:r w:rsidRPr="00B670E8">
        <w:rPr>
          <w:rFonts w:ascii="仿宋" w:eastAsia="仿宋" w:hAnsi="仿宋" w:cs="仿宋" w:hint="eastAsia"/>
          <w:kern w:val="0"/>
          <w:sz w:val="32"/>
          <w:szCs w:val="32"/>
        </w:rPr>
        <w:lastRenderedPageBreak/>
        <w:t>4、需要上传的资料：</w:t>
      </w:r>
    </w:p>
    <w:p w:rsidR="009454C5" w:rsidRPr="00B670E8" w:rsidRDefault="00347CA4">
      <w:pPr>
        <w:ind w:firstLineChars="200" w:firstLine="640"/>
        <w:rPr>
          <w:rFonts w:ascii="仿宋" w:eastAsia="仿宋" w:hAnsi="仿宋" w:cs="仿宋"/>
          <w:kern w:val="0"/>
          <w:sz w:val="32"/>
          <w:szCs w:val="32"/>
        </w:rPr>
      </w:pPr>
      <w:r w:rsidRPr="00B670E8">
        <w:rPr>
          <w:rFonts w:ascii="仿宋" w:eastAsia="仿宋" w:hAnsi="仿宋" w:cs="仿宋" w:hint="eastAsia"/>
          <w:kern w:val="0"/>
          <w:sz w:val="32"/>
          <w:szCs w:val="32"/>
        </w:rPr>
        <w:t xml:space="preserve">   4.1企业营业执照</w:t>
      </w:r>
    </w:p>
    <w:p w:rsidR="009454C5" w:rsidRPr="00B670E8" w:rsidRDefault="00347CA4">
      <w:pPr>
        <w:ind w:firstLineChars="200" w:firstLine="640"/>
        <w:rPr>
          <w:rFonts w:ascii="仿宋" w:eastAsia="仿宋" w:hAnsi="仿宋" w:cs="仿宋"/>
          <w:kern w:val="0"/>
          <w:sz w:val="32"/>
          <w:szCs w:val="32"/>
        </w:rPr>
      </w:pPr>
      <w:r w:rsidRPr="00B670E8">
        <w:rPr>
          <w:rFonts w:ascii="仿宋" w:eastAsia="仿宋" w:hAnsi="仿宋" w:cs="仿宋" w:hint="eastAsia"/>
          <w:kern w:val="0"/>
          <w:sz w:val="32"/>
          <w:szCs w:val="32"/>
        </w:rPr>
        <w:t xml:space="preserve">   4.2法人身份证（正反面）</w:t>
      </w:r>
    </w:p>
    <w:p w:rsidR="009454C5" w:rsidRPr="00B670E8" w:rsidRDefault="00347CA4">
      <w:pPr>
        <w:ind w:firstLineChars="200" w:firstLine="640"/>
        <w:rPr>
          <w:rFonts w:ascii="仿宋" w:eastAsia="仿宋" w:hAnsi="仿宋" w:cs="仿宋"/>
          <w:kern w:val="0"/>
          <w:sz w:val="32"/>
          <w:szCs w:val="32"/>
        </w:rPr>
      </w:pPr>
      <w:r w:rsidRPr="00B670E8">
        <w:rPr>
          <w:rFonts w:ascii="仿宋" w:eastAsia="仿宋" w:hAnsi="仿宋" w:cs="仿宋" w:hint="eastAsia"/>
          <w:kern w:val="0"/>
          <w:sz w:val="32"/>
          <w:szCs w:val="32"/>
        </w:rPr>
        <w:t xml:space="preserve">   4.3特种设备安装改造维修许可证（正本）</w:t>
      </w:r>
    </w:p>
    <w:p w:rsidR="009454C5" w:rsidRPr="00B670E8" w:rsidRDefault="00347CA4">
      <w:pPr>
        <w:ind w:firstLineChars="200" w:firstLine="640"/>
        <w:rPr>
          <w:rFonts w:ascii="仿宋" w:eastAsia="仿宋" w:hAnsi="仿宋" w:cs="仿宋"/>
          <w:kern w:val="0"/>
          <w:sz w:val="32"/>
          <w:szCs w:val="32"/>
        </w:rPr>
      </w:pPr>
      <w:r w:rsidRPr="00B670E8">
        <w:rPr>
          <w:rFonts w:ascii="仿宋" w:eastAsia="仿宋" w:hAnsi="仿宋" w:cs="仿宋" w:hint="eastAsia"/>
          <w:kern w:val="0"/>
          <w:sz w:val="32"/>
          <w:szCs w:val="32"/>
        </w:rPr>
        <w:t xml:space="preserve">   4.4法人授权书</w:t>
      </w:r>
    </w:p>
    <w:p w:rsidR="009454C5" w:rsidRPr="00B670E8" w:rsidRDefault="00347CA4">
      <w:pPr>
        <w:ind w:firstLineChars="200" w:firstLine="640"/>
        <w:rPr>
          <w:rFonts w:ascii="仿宋" w:eastAsia="仿宋" w:hAnsi="仿宋" w:cs="仿宋"/>
          <w:kern w:val="0"/>
          <w:sz w:val="32"/>
          <w:szCs w:val="32"/>
        </w:rPr>
      </w:pPr>
      <w:r w:rsidRPr="00B670E8">
        <w:rPr>
          <w:rFonts w:ascii="仿宋" w:eastAsia="仿宋" w:hAnsi="仿宋" w:cs="仿宋" w:hint="eastAsia"/>
          <w:kern w:val="0"/>
          <w:sz w:val="32"/>
          <w:szCs w:val="32"/>
        </w:rPr>
        <w:t xml:space="preserve">   4.5经办人身份证（正反面）</w:t>
      </w:r>
    </w:p>
    <w:p w:rsidR="009454C5" w:rsidRPr="00B670E8" w:rsidRDefault="00347CA4">
      <w:pPr>
        <w:ind w:firstLineChars="200" w:firstLine="640"/>
        <w:rPr>
          <w:rFonts w:ascii="仿宋" w:eastAsia="仿宋" w:hAnsi="仿宋" w:cs="仿宋"/>
          <w:kern w:val="0"/>
          <w:sz w:val="32"/>
          <w:szCs w:val="32"/>
        </w:rPr>
      </w:pPr>
      <w:r w:rsidRPr="00B670E8">
        <w:rPr>
          <w:rFonts w:ascii="仿宋" w:eastAsia="仿宋" w:hAnsi="仿宋" w:cs="仿宋" w:hint="eastAsia"/>
          <w:kern w:val="0"/>
          <w:sz w:val="32"/>
          <w:szCs w:val="32"/>
        </w:rPr>
        <w:t>5、提交形式</w:t>
      </w:r>
    </w:p>
    <w:p w:rsidR="009454C5" w:rsidRPr="00B670E8" w:rsidRDefault="00347CA4">
      <w:pPr>
        <w:ind w:firstLineChars="400" w:firstLine="1280"/>
        <w:rPr>
          <w:rFonts w:ascii="仿宋" w:eastAsia="仿宋" w:hAnsi="仿宋" w:cs="仿宋"/>
          <w:kern w:val="0"/>
          <w:sz w:val="32"/>
          <w:szCs w:val="32"/>
        </w:rPr>
      </w:pPr>
      <w:r w:rsidRPr="00B670E8">
        <w:rPr>
          <w:rFonts w:ascii="仿宋" w:eastAsia="仿宋" w:hAnsi="仿宋" w:cs="仿宋" w:hint="eastAsia"/>
          <w:kern w:val="0"/>
          <w:sz w:val="32"/>
          <w:szCs w:val="32"/>
        </w:rPr>
        <w:t>附件只能上传.rar或.zip的压缩文件，如果导入其他格式的文件，会有如下提示：</w:t>
      </w:r>
    </w:p>
    <w:p w:rsidR="009454C5" w:rsidRPr="00B670E8" w:rsidRDefault="00347CA4">
      <w:pPr>
        <w:ind w:firstLineChars="200" w:firstLine="640"/>
        <w:rPr>
          <w:rFonts w:ascii="仿宋" w:eastAsia="仿宋" w:hAnsi="仿宋" w:cs="仿宋"/>
          <w:kern w:val="0"/>
          <w:sz w:val="32"/>
          <w:szCs w:val="32"/>
        </w:rPr>
      </w:pPr>
      <w:r w:rsidRPr="00B670E8">
        <w:rPr>
          <w:rFonts w:ascii="仿宋" w:eastAsia="仿宋" w:hAnsi="仿宋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112395</wp:posOffset>
            </wp:positionV>
            <wp:extent cx="4904740" cy="3094990"/>
            <wp:effectExtent l="0" t="0" r="10160" b="1016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04740" cy="3094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9454C5" w:rsidRPr="00B670E8" w:rsidRDefault="009454C5">
      <w:pPr>
        <w:ind w:firstLineChars="200" w:firstLine="640"/>
        <w:rPr>
          <w:rFonts w:ascii="仿宋" w:eastAsia="仿宋" w:hAnsi="仿宋" w:cs="仿宋"/>
          <w:kern w:val="0"/>
          <w:sz w:val="32"/>
          <w:szCs w:val="32"/>
        </w:rPr>
      </w:pPr>
    </w:p>
    <w:p w:rsidR="009454C5" w:rsidRPr="00B670E8" w:rsidRDefault="009454C5">
      <w:pPr>
        <w:ind w:firstLineChars="200" w:firstLine="640"/>
        <w:rPr>
          <w:rFonts w:ascii="仿宋" w:eastAsia="仿宋" w:hAnsi="仿宋" w:cs="仿宋"/>
          <w:kern w:val="0"/>
          <w:sz w:val="32"/>
          <w:szCs w:val="32"/>
        </w:rPr>
      </w:pPr>
    </w:p>
    <w:p w:rsidR="009454C5" w:rsidRPr="00B670E8" w:rsidRDefault="009454C5">
      <w:pPr>
        <w:ind w:firstLineChars="200" w:firstLine="640"/>
        <w:rPr>
          <w:rFonts w:ascii="仿宋" w:eastAsia="仿宋" w:hAnsi="仿宋" w:cs="仿宋"/>
          <w:kern w:val="0"/>
          <w:sz w:val="32"/>
          <w:szCs w:val="32"/>
        </w:rPr>
      </w:pPr>
    </w:p>
    <w:p w:rsidR="009454C5" w:rsidRPr="00B670E8" w:rsidRDefault="009454C5">
      <w:pPr>
        <w:ind w:firstLineChars="200" w:firstLine="640"/>
        <w:rPr>
          <w:rFonts w:ascii="仿宋" w:eastAsia="仿宋" w:hAnsi="仿宋" w:cs="仿宋"/>
          <w:kern w:val="0"/>
          <w:sz w:val="32"/>
          <w:szCs w:val="32"/>
        </w:rPr>
      </w:pPr>
    </w:p>
    <w:p w:rsidR="009454C5" w:rsidRPr="00B670E8" w:rsidRDefault="009454C5">
      <w:pPr>
        <w:ind w:firstLineChars="200" w:firstLine="640"/>
        <w:rPr>
          <w:rFonts w:ascii="仿宋" w:eastAsia="仿宋" w:hAnsi="仿宋" w:cs="仿宋"/>
          <w:kern w:val="0"/>
          <w:sz w:val="32"/>
          <w:szCs w:val="32"/>
        </w:rPr>
      </w:pPr>
    </w:p>
    <w:p w:rsidR="009454C5" w:rsidRPr="00B670E8" w:rsidRDefault="009454C5">
      <w:pPr>
        <w:ind w:firstLineChars="200" w:firstLine="640"/>
        <w:rPr>
          <w:rFonts w:ascii="仿宋" w:eastAsia="仿宋" w:hAnsi="仿宋" w:cs="仿宋"/>
          <w:kern w:val="0"/>
          <w:sz w:val="32"/>
          <w:szCs w:val="32"/>
        </w:rPr>
      </w:pPr>
    </w:p>
    <w:p w:rsidR="009454C5" w:rsidRPr="00B670E8" w:rsidRDefault="009454C5">
      <w:pPr>
        <w:ind w:firstLineChars="200" w:firstLine="640"/>
        <w:rPr>
          <w:rFonts w:ascii="仿宋" w:eastAsia="仿宋" w:hAnsi="仿宋" w:cs="仿宋"/>
          <w:kern w:val="0"/>
          <w:sz w:val="32"/>
          <w:szCs w:val="32"/>
        </w:rPr>
      </w:pPr>
    </w:p>
    <w:p w:rsidR="009454C5" w:rsidRPr="00B670E8" w:rsidRDefault="009454C5">
      <w:pPr>
        <w:ind w:firstLineChars="200" w:firstLine="640"/>
        <w:rPr>
          <w:rFonts w:ascii="仿宋" w:eastAsia="仿宋" w:hAnsi="仿宋" w:cs="仿宋"/>
          <w:kern w:val="0"/>
          <w:sz w:val="32"/>
          <w:szCs w:val="32"/>
        </w:rPr>
      </w:pPr>
    </w:p>
    <w:p w:rsidR="009454C5" w:rsidRPr="00B670E8" w:rsidRDefault="00347CA4">
      <w:pPr>
        <w:numPr>
          <w:ilvl w:val="0"/>
          <w:numId w:val="2"/>
        </w:numPr>
        <w:ind w:firstLineChars="200" w:firstLine="640"/>
        <w:rPr>
          <w:rFonts w:ascii="仿宋" w:eastAsia="仿宋" w:hAnsi="仿宋" w:cs="仿宋"/>
          <w:kern w:val="0"/>
          <w:sz w:val="32"/>
          <w:szCs w:val="32"/>
        </w:rPr>
      </w:pPr>
      <w:r w:rsidRPr="00B670E8">
        <w:rPr>
          <w:rFonts w:ascii="仿宋" w:eastAsia="仿宋" w:hAnsi="仿宋" w:cs="仿宋" w:hint="eastAsia"/>
          <w:kern w:val="0"/>
          <w:sz w:val="32"/>
          <w:szCs w:val="32"/>
        </w:rPr>
        <w:t>提交附件不大于5M</w:t>
      </w:r>
    </w:p>
    <w:p w:rsidR="009454C5" w:rsidRPr="00B670E8" w:rsidRDefault="00347CA4">
      <w:pPr>
        <w:ind w:firstLineChars="200" w:firstLine="640"/>
        <w:rPr>
          <w:rFonts w:ascii="仿宋" w:eastAsia="仿宋" w:hAnsi="仿宋" w:cs="仿宋"/>
          <w:kern w:val="0"/>
          <w:sz w:val="32"/>
          <w:szCs w:val="32"/>
        </w:rPr>
      </w:pPr>
      <w:r w:rsidRPr="00B670E8">
        <w:rPr>
          <w:rFonts w:ascii="仿宋" w:eastAsia="仿宋" w:hAnsi="仿宋" w:cs="仿宋" w:hint="eastAsia"/>
          <w:kern w:val="0"/>
          <w:sz w:val="32"/>
          <w:szCs w:val="32"/>
        </w:rPr>
        <w:t>7、填写完正确的信息之后，点击注册按钮，将账户注册信息提交，如图：</w:t>
      </w:r>
    </w:p>
    <w:p w:rsidR="009454C5" w:rsidRPr="00B670E8" w:rsidRDefault="00347CA4">
      <w:pPr>
        <w:jc w:val="center"/>
        <w:rPr>
          <w:rFonts w:ascii="仿宋" w:eastAsia="仿宋" w:hAnsi="仿宋"/>
          <w:sz w:val="32"/>
          <w:szCs w:val="32"/>
        </w:rPr>
      </w:pPr>
      <w:r w:rsidRPr="00B670E8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114300" distR="114300">
            <wp:extent cx="5272405" cy="3528060"/>
            <wp:effectExtent l="0" t="0" r="4445" b="152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28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454C5" w:rsidRPr="00B670E8" w:rsidRDefault="009454C5">
      <w:pPr>
        <w:ind w:firstLineChars="200" w:firstLine="640"/>
        <w:rPr>
          <w:rFonts w:ascii="仿宋" w:eastAsia="仿宋" w:hAnsi="仿宋" w:cs="仿宋"/>
          <w:kern w:val="0"/>
          <w:sz w:val="32"/>
          <w:szCs w:val="32"/>
        </w:rPr>
      </w:pPr>
    </w:p>
    <w:p w:rsidR="009454C5" w:rsidRPr="00B670E8" w:rsidRDefault="00347CA4">
      <w:pPr>
        <w:ind w:firstLineChars="200" w:firstLine="640"/>
        <w:rPr>
          <w:rFonts w:ascii="仿宋" w:eastAsia="仿宋" w:hAnsi="仿宋" w:cs="仿宋"/>
          <w:kern w:val="0"/>
          <w:sz w:val="32"/>
          <w:szCs w:val="32"/>
        </w:rPr>
      </w:pPr>
      <w:r w:rsidRPr="00B670E8">
        <w:rPr>
          <w:rFonts w:ascii="仿宋" w:eastAsia="仿宋" w:hAnsi="仿宋" w:cs="仿宋" w:hint="eastAsia"/>
          <w:kern w:val="0"/>
          <w:sz w:val="32"/>
          <w:szCs w:val="32"/>
        </w:rPr>
        <w:t>8、提交成功之后，会有提交成功的提示。</w:t>
      </w:r>
    </w:p>
    <w:p w:rsidR="009454C5" w:rsidRPr="00B670E8" w:rsidRDefault="00347CA4">
      <w:pPr>
        <w:ind w:firstLineChars="200" w:firstLine="640"/>
        <w:rPr>
          <w:rFonts w:ascii="仿宋" w:eastAsia="仿宋" w:hAnsi="仿宋" w:cs="仿宋"/>
          <w:kern w:val="0"/>
          <w:sz w:val="32"/>
          <w:szCs w:val="32"/>
        </w:rPr>
      </w:pPr>
      <w:r w:rsidRPr="00B670E8">
        <w:rPr>
          <w:rFonts w:ascii="仿宋" w:eastAsia="仿宋" w:hAnsi="仿宋" w:cs="仿宋" w:hint="eastAsia"/>
          <w:kern w:val="0"/>
          <w:sz w:val="32"/>
          <w:szCs w:val="32"/>
        </w:rPr>
        <w:t>用已经注册过的账号录后可以看到审核状态，如果账号未审核，审核状态则显示在审核中，如图：</w:t>
      </w:r>
    </w:p>
    <w:p w:rsidR="009454C5" w:rsidRPr="00B670E8" w:rsidRDefault="00347CA4">
      <w:pPr>
        <w:ind w:firstLineChars="200" w:firstLine="640"/>
        <w:rPr>
          <w:rFonts w:ascii="仿宋" w:eastAsia="仿宋" w:hAnsi="仿宋" w:cs="仿宋"/>
          <w:kern w:val="0"/>
          <w:sz w:val="32"/>
          <w:szCs w:val="32"/>
        </w:rPr>
      </w:pPr>
      <w:bookmarkStart w:id="0" w:name="_GoBack"/>
      <w:r w:rsidRPr="00B670E8">
        <w:rPr>
          <w:rFonts w:ascii="仿宋" w:eastAsia="仿宋" w:hAnsi="仿宋" w:cs="仿宋" w:hint="eastAsia"/>
          <w:noProof/>
          <w:kern w:val="0"/>
          <w:sz w:val="32"/>
          <w:szCs w:val="32"/>
        </w:rPr>
        <w:drawing>
          <wp:inline distT="0" distB="0" distL="114300" distR="114300">
            <wp:extent cx="5273675" cy="3196590"/>
            <wp:effectExtent l="0" t="0" r="3175" b="381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96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454C5" w:rsidRPr="00B670E8" w:rsidRDefault="00347CA4">
      <w:pPr>
        <w:ind w:firstLineChars="200" w:firstLine="640"/>
        <w:rPr>
          <w:rFonts w:ascii="仿宋" w:eastAsia="仿宋" w:hAnsi="仿宋" w:cs="仿宋"/>
          <w:kern w:val="0"/>
          <w:sz w:val="32"/>
          <w:szCs w:val="32"/>
        </w:rPr>
      </w:pPr>
      <w:r w:rsidRPr="00B670E8">
        <w:rPr>
          <w:rFonts w:ascii="仿宋" w:eastAsia="仿宋" w:hAnsi="仿宋" w:cs="仿宋" w:hint="eastAsia"/>
          <w:kern w:val="0"/>
          <w:sz w:val="32"/>
          <w:szCs w:val="32"/>
        </w:rPr>
        <w:t>如果需要修改，可以对内容进行修改，修改完成之后点击保存按钮，</w:t>
      </w:r>
      <w:r w:rsidRPr="00B670E8">
        <w:rPr>
          <w:rFonts w:ascii="仿宋" w:eastAsia="仿宋" w:hAnsi="仿宋" w:cs="仿宋" w:hint="eastAsia"/>
          <w:kern w:val="0"/>
          <w:sz w:val="32"/>
          <w:szCs w:val="32"/>
        </w:rPr>
        <w:lastRenderedPageBreak/>
        <w:t>就完成了注册信息未审核之前的修改。</w:t>
      </w:r>
    </w:p>
    <w:p w:rsidR="009454C5" w:rsidRPr="00B670E8" w:rsidRDefault="00347CA4">
      <w:pPr>
        <w:ind w:firstLineChars="200" w:firstLine="640"/>
        <w:rPr>
          <w:rFonts w:ascii="仿宋" w:eastAsia="仿宋" w:hAnsi="仿宋" w:cs="仿宋"/>
          <w:kern w:val="0"/>
          <w:sz w:val="32"/>
          <w:szCs w:val="32"/>
        </w:rPr>
      </w:pPr>
      <w:r w:rsidRPr="00B670E8">
        <w:rPr>
          <w:rFonts w:ascii="仿宋" w:eastAsia="仿宋" w:hAnsi="仿宋" w:cs="仿宋" w:hint="eastAsia"/>
          <w:kern w:val="0"/>
          <w:sz w:val="32"/>
          <w:szCs w:val="32"/>
        </w:rPr>
        <w:t>如果账号被拒绝会出现如下情况，可根据拒绝原因修改，修改完成之后可点击重新提交申请按钮，再次提交给如图：</w:t>
      </w:r>
    </w:p>
    <w:p w:rsidR="009454C5" w:rsidRPr="00B670E8" w:rsidRDefault="00347CA4">
      <w:pPr>
        <w:rPr>
          <w:rFonts w:ascii="仿宋" w:eastAsia="仿宋" w:hAnsi="仿宋"/>
          <w:sz w:val="32"/>
          <w:szCs w:val="32"/>
        </w:rPr>
      </w:pPr>
      <w:r w:rsidRPr="00B670E8">
        <w:rPr>
          <w:rFonts w:ascii="仿宋" w:eastAsia="仿宋" w:hAnsi="仿宋"/>
          <w:noProof/>
          <w:sz w:val="32"/>
          <w:szCs w:val="32"/>
        </w:rPr>
        <w:drawing>
          <wp:inline distT="0" distB="0" distL="114300" distR="114300">
            <wp:extent cx="5271770" cy="3916680"/>
            <wp:effectExtent l="0" t="0" r="5080" b="762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16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454C5" w:rsidRPr="00B670E8" w:rsidRDefault="009454C5">
      <w:pPr>
        <w:ind w:firstLineChars="200" w:firstLine="640"/>
        <w:rPr>
          <w:rFonts w:ascii="仿宋" w:eastAsia="仿宋" w:hAnsi="仿宋" w:cs="仿宋"/>
          <w:kern w:val="0"/>
          <w:sz w:val="32"/>
          <w:szCs w:val="32"/>
        </w:rPr>
      </w:pPr>
    </w:p>
    <w:p w:rsidR="009454C5" w:rsidRPr="00B670E8" w:rsidRDefault="00347CA4">
      <w:pPr>
        <w:ind w:firstLineChars="200" w:firstLine="640"/>
        <w:rPr>
          <w:rFonts w:ascii="仿宋" w:eastAsia="仿宋" w:hAnsi="仿宋" w:cs="仿宋"/>
          <w:kern w:val="0"/>
          <w:sz w:val="32"/>
          <w:szCs w:val="32"/>
        </w:rPr>
      </w:pPr>
      <w:r w:rsidRPr="00B670E8">
        <w:rPr>
          <w:rFonts w:ascii="仿宋" w:eastAsia="仿宋" w:hAnsi="仿宋" w:cs="仿宋"/>
          <w:kern w:val="0"/>
          <w:sz w:val="32"/>
          <w:szCs w:val="32"/>
        </w:rPr>
        <w:t>9</w:t>
      </w:r>
      <w:r w:rsidRPr="00B670E8">
        <w:rPr>
          <w:rFonts w:ascii="仿宋" w:eastAsia="仿宋" w:hAnsi="仿宋" w:cs="仿宋" w:hint="eastAsia"/>
          <w:kern w:val="0"/>
          <w:sz w:val="32"/>
          <w:szCs w:val="32"/>
        </w:rPr>
        <w:t>、登录账户使用管理</w:t>
      </w:r>
    </w:p>
    <w:p w:rsidR="009454C5" w:rsidRPr="00B670E8" w:rsidRDefault="00347CA4">
      <w:pPr>
        <w:ind w:firstLineChars="200" w:firstLine="640"/>
        <w:rPr>
          <w:rFonts w:ascii="仿宋" w:eastAsia="仿宋" w:hAnsi="仿宋" w:cs="仿宋"/>
          <w:kern w:val="0"/>
          <w:sz w:val="32"/>
          <w:szCs w:val="32"/>
        </w:rPr>
      </w:pPr>
      <w:r w:rsidRPr="00B670E8">
        <w:rPr>
          <w:rFonts w:ascii="仿宋" w:eastAsia="仿宋" w:hAnsi="仿宋" w:cs="仿宋" w:hint="eastAsia"/>
          <w:kern w:val="0"/>
          <w:sz w:val="32"/>
          <w:szCs w:val="32"/>
        </w:rPr>
        <w:t>施工单位应确定一名本单位员工负责办理网上开工告知业务，加强账户的使用管理，出现以下情形的，已注册登录账号将无法正常使用。</w:t>
      </w:r>
    </w:p>
    <w:p w:rsidR="009454C5" w:rsidRPr="00B670E8" w:rsidRDefault="00347CA4">
      <w:pPr>
        <w:ind w:firstLineChars="200" w:firstLine="640"/>
        <w:rPr>
          <w:rFonts w:ascii="仿宋" w:eastAsia="仿宋" w:hAnsi="仿宋" w:cs="仿宋"/>
          <w:kern w:val="0"/>
          <w:sz w:val="32"/>
          <w:szCs w:val="32"/>
        </w:rPr>
      </w:pPr>
      <w:r w:rsidRPr="00B670E8">
        <w:rPr>
          <w:rFonts w:ascii="仿宋" w:eastAsia="仿宋" w:hAnsi="仿宋" w:cs="仿宋"/>
          <w:kern w:val="0"/>
          <w:sz w:val="32"/>
          <w:szCs w:val="32"/>
        </w:rPr>
        <w:t>9</w:t>
      </w:r>
      <w:r w:rsidRPr="00B670E8">
        <w:rPr>
          <w:rFonts w:ascii="仿宋" w:eastAsia="仿宋" w:hAnsi="仿宋" w:cs="仿宋" w:hint="eastAsia"/>
          <w:kern w:val="0"/>
          <w:sz w:val="32"/>
          <w:szCs w:val="32"/>
        </w:rPr>
        <w:t>.1在授权委托有效期内出现授权多人进行账户注册的；</w:t>
      </w:r>
    </w:p>
    <w:p w:rsidR="009454C5" w:rsidRPr="00B670E8" w:rsidRDefault="00347CA4">
      <w:pPr>
        <w:ind w:firstLineChars="200" w:firstLine="640"/>
        <w:rPr>
          <w:rFonts w:ascii="仿宋" w:eastAsia="仿宋" w:hAnsi="仿宋" w:cs="仿宋"/>
          <w:kern w:val="0"/>
          <w:sz w:val="32"/>
          <w:szCs w:val="32"/>
        </w:rPr>
      </w:pPr>
      <w:r w:rsidRPr="00B670E8">
        <w:rPr>
          <w:rFonts w:ascii="仿宋" w:eastAsia="仿宋" w:hAnsi="仿宋" w:cs="仿宋"/>
          <w:kern w:val="0"/>
          <w:sz w:val="32"/>
          <w:szCs w:val="32"/>
        </w:rPr>
        <w:t>9</w:t>
      </w:r>
      <w:r w:rsidRPr="00B670E8">
        <w:rPr>
          <w:rFonts w:ascii="仿宋" w:eastAsia="仿宋" w:hAnsi="仿宋" w:cs="仿宋" w:hint="eastAsia"/>
          <w:kern w:val="0"/>
          <w:sz w:val="32"/>
          <w:szCs w:val="32"/>
        </w:rPr>
        <w:t>.2所提交上传各类资料的真实性、统一性出现问题的；</w:t>
      </w:r>
    </w:p>
    <w:p w:rsidR="009454C5" w:rsidRPr="00B670E8" w:rsidRDefault="00347CA4">
      <w:pPr>
        <w:ind w:firstLineChars="200" w:firstLine="640"/>
        <w:rPr>
          <w:rFonts w:ascii="仿宋" w:eastAsia="仿宋" w:hAnsi="仿宋" w:cs="仿宋"/>
          <w:kern w:val="0"/>
          <w:sz w:val="32"/>
          <w:szCs w:val="32"/>
        </w:rPr>
      </w:pPr>
      <w:r w:rsidRPr="00B670E8">
        <w:rPr>
          <w:rFonts w:ascii="仿宋" w:eastAsia="仿宋" w:hAnsi="仿宋" w:cs="仿宋"/>
          <w:kern w:val="0"/>
          <w:sz w:val="32"/>
          <w:szCs w:val="32"/>
        </w:rPr>
        <w:t>9</w:t>
      </w:r>
      <w:r w:rsidRPr="00B670E8">
        <w:rPr>
          <w:rFonts w:ascii="仿宋" w:eastAsia="仿宋" w:hAnsi="仿宋" w:cs="仿宋" w:hint="eastAsia"/>
          <w:kern w:val="0"/>
          <w:sz w:val="32"/>
          <w:szCs w:val="32"/>
        </w:rPr>
        <w:t>.3许可证、法人授权委托书有效期超期的。</w:t>
      </w:r>
    </w:p>
    <w:p w:rsidR="009454C5" w:rsidRPr="00B670E8" w:rsidRDefault="009454C5">
      <w:pPr>
        <w:ind w:firstLineChars="200" w:firstLine="640"/>
        <w:rPr>
          <w:rFonts w:ascii="仿宋" w:eastAsia="仿宋" w:hAnsi="仿宋" w:cs="仿宋"/>
          <w:kern w:val="0"/>
          <w:sz w:val="32"/>
          <w:szCs w:val="32"/>
        </w:rPr>
      </w:pPr>
    </w:p>
    <w:p w:rsidR="009454C5" w:rsidRPr="00B670E8" w:rsidRDefault="00347CA4">
      <w:pPr>
        <w:ind w:leftChars="284" w:left="596"/>
        <w:rPr>
          <w:rFonts w:ascii="仿宋" w:eastAsia="仿宋" w:hAnsi="仿宋" w:cs="仿宋"/>
          <w:kern w:val="0"/>
          <w:sz w:val="32"/>
          <w:szCs w:val="32"/>
        </w:rPr>
      </w:pPr>
      <w:r w:rsidRPr="00B670E8">
        <w:rPr>
          <w:rFonts w:ascii="仿宋" w:eastAsia="仿宋" w:hAnsi="仿宋" w:cs="仿宋" w:hint="eastAsia"/>
          <w:kern w:val="0"/>
          <w:sz w:val="32"/>
          <w:szCs w:val="32"/>
        </w:rPr>
        <w:br/>
      </w:r>
    </w:p>
    <w:p w:rsidR="009454C5" w:rsidRPr="00B670E8" w:rsidRDefault="009454C5">
      <w:pPr>
        <w:ind w:leftChars="284" w:left="596"/>
        <w:rPr>
          <w:rFonts w:ascii="仿宋" w:eastAsia="仿宋" w:hAnsi="仿宋" w:cs="仿宋"/>
          <w:kern w:val="0"/>
          <w:sz w:val="32"/>
          <w:szCs w:val="32"/>
        </w:rPr>
      </w:pPr>
    </w:p>
    <w:p w:rsidR="009454C5" w:rsidRPr="00B670E8" w:rsidRDefault="009454C5">
      <w:pPr>
        <w:ind w:leftChars="284" w:left="596"/>
        <w:rPr>
          <w:rFonts w:ascii="仿宋" w:eastAsia="仿宋" w:hAnsi="仿宋" w:cs="仿宋"/>
          <w:kern w:val="0"/>
          <w:sz w:val="32"/>
          <w:szCs w:val="32"/>
        </w:rPr>
      </w:pPr>
    </w:p>
    <w:p w:rsidR="009454C5" w:rsidRPr="00B670E8" w:rsidRDefault="00347CA4">
      <w:pPr>
        <w:ind w:leftChars="284" w:left="596"/>
        <w:rPr>
          <w:rFonts w:ascii="黑体" w:eastAsia="黑体" w:hAnsi="黑体" w:cs="仿宋"/>
          <w:b/>
          <w:bCs/>
          <w:kern w:val="0"/>
          <w:sz w:val="32"/>
          <w:szCs w:val="32"/>
        </w:rPr>
      </w:pPr>
      <w:r w:rsidRPr="00B670E8">
        <w:rPr>
          <w:rFonts w:ascii="黑体" w:eastAsia="黑体" w:hAnsi="黑体" w:cs="仿宋" w:hint="eastAsia"/>
          <w:b/>
          <w:bCs/>
          <w:kern w:val="0"/>
          <w:sz w:val="32"/>
          <w:szCs w:val="32"/>
        </w:rPr>
        <w:t>二、告知提交</w:t>
      </w:r>
    </w:p>
    <w:p w:rsidR="009454C5" w:rsidRPr="00B670E8" w:rsidRDefault="00347CA4">
      <w:pPr>
        <w:ind w:firstLineChars="200" w:firstLine="640"/>
        <w:rPr>
          <w:rFonts w:ascii="仿宋" w:eastAsia="仿宋" w:hAnsi="仿宋" w:cs="仿宋"/>
          <w:kern w:val="0"/>
          <w:sz w:val="32"/>
          <w:szCs w:val="32"/>
        </w:rPr>
      </w:pPr>
      <w:r w:rsidRPr="00B670E8">
        <w:rPr>
          <w:rFonts w:ascii="仿宋" w:eastAsia="仿宋" w:hAnsi="仿宋" w:cs="仿宋" w:hint="eastAsia"/>
          <w:kern w:val="0"/>
          <w:sz w:val="32"/>
          <w:szCs w:val="32"/>
        </w:rPr>
        <w:t>1、安装单位登录已经审核通过的账号，显示主页面如下图：</w:t>
      </w:r>
    </w:p>
    <w:p w:rsidR="009454C5" w:rsidRPr="00B670E8" w:rsidRDefault="00347CA4">
      <w:pPr>
        <w:ind w:firstLineChars="200" w:firstLine="640"/>
        <w:rPr>
          <w:rFonts w:ascii="仿宋" w:eastAsia="仿宋" w:hAnsi="仿宋" w:cs="仿宋"/>
          <w:kern w:val="0"/>
          <w:sz w:val="32"/>
          <w:szCs w:val="32"/>
        </w:rPr>
      </w:pPr>
      <w:r w:rsidRPr="00B670E8">
        <w:rPr>
          <w:rFonts w:ascii="仿宋" w:eastAsia="仿宋" w:hAnsi="仿宋" w:cs="仿宋" w:hint="eastAsia"/>
          <w:noProof/>
          <w:kern w:val="0"/>
          <w:sz w:val="32"/>
          <w:szCs w:val="32"/>
        </w:rPr>
        <w:drawing>
          <wp:inline distT="0" distB="0" distL="114300" distR="114300">
            <wp:extent cx="5271135" cy="2106295"/>
            <wp:effectExtent l="0" t="0" r="5715" b="825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06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454C5" w:rsidRPr="00B670E8" w:rsidRDefault="00347CA4">
      <w:pPr>
        <w:ind w:firstLineChars="200" w:firstLine="640"/>
        <w:rPr>
          <w:rFonts w:ascii="仿宋" w:eastAsia="仿宋" w:hAnsi="仿宋" w:cs="仿宋"/>
          <w:kern w:val="0"/>
          <w:sz w:val="32"/>
          <w:szCs w:val="32"/>
        </w:rPr>
      </w:pPr>
      <w:r w:rsidRPr="00B670E8">
        <w:rPr>
          <w:rFonts w:ascii="仿宋" w:eastAsia="仿宋" w:hAnsi="仿宋" w:cs="仿宋" w:hint="eastAsia"/>
          <w:kern w:val="0"/>
          <w:sz w:val="32"/>
          <w:szCs w:val="32"/>
        </w:rPr>
        <w:t>1.1新建告知单</w:t>
      </w:r>
    </w:p>
    <w:p w:rsidR="009454C5" w:rsidRPr="00B670E8" w:rsidRDefault="00347CA4">
      <w:pPr>
        <w:ind w:firstLineChars="200" w:firstLine="640"/>
        <w:rPr>
          <w:rFonts w:ascii="仿宋" w:eastAsia="仿宋" w:hAnsi="仿宋" w:cs="仿宋"/>
          <w:kern w:val="0"/>
          <w:sz w:val="32"/>
          <w:szCs w:val="32"/>
        </w:rPr>
      </w:pPr>
      <w:r w:rsidRPr="00B670E8">
        <w:rPr>
          <w:rFonts w:ascii="仿宋" w:eastAsia="仿宋" w:hAnsi="仿宋" w:cs="仿宋" w:hint="eastAsia"/>
          <w:kern w:val="0"/>
          <w:sz w:val="32"/>
          <w:szCs w:val="32"/>
        </w:rPr>
        <w:t>点击新建按钮，可以实现新建开工告知，如图：</w:t>
      </w:r>
    </w:p>
    <w:p w:rsidR="009454C5" w:rsidRPr="00B670E8" w:rsidRDefault="00347CA4">
      <w:pPr>
        <w:ind w:firstLineChars="200" w:firstLine="640"/>
        <w:rPr>
          <w:rFonts w:ascii="仿宋" w:eastAsia="仿宋" w:hAnsi="仿宋" w:cs="仿宋"/>
          <w:kern w:val="0"/>
          <w:sz w:val="32"/>
          <w:szCs w:val="32"/>
        </w:rPr>
      </w:pPr>
      <w:r w:rsidRPr="00B670E8">
        <w:rPr>
          <w:rFonts w:ascii="仿宋" w:eastAsia="仿宋" w:hAnsi="仿宋" w:cs="仿宋" w:hint="eastAsia"/>
          <w:noProof/>
          <w:kern w:val="0"/>
          <w:sz w:val="32"/>
          <w:szCs w:val="32"/>
        </w:rPr>
        <w:drawing>
          <wp:inline distT="0" distB="0" distL="114300" distR="114300">
            <wp:extent cx="5272405" cy="2810510"/>
            <wp:effectExtent l="0" t="0" r="4445" b="889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10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454C5" w:rsidRPr="00B670E8" w:rsidRDefault="00347CA4">
      <w:pPr>
        <w:ind w:firstLineChars="200" w:firstLine="640"/>
        <w:rPr>
          <w:rFonts w:ascii="仿宋" w:eastAsia="仿宋" w:hAnsi="仿宋" w:cs="仿宋"/>
          <w:kern w:val="0"/>
          <w:sz w:val="32"/>
          <w:szCs w:val="32"/>
        </w:rPr>
      </w:pPr>
      <w:r w:rsidRPr="00B670E8">
        <w:rPr>
          <w:rFonts w:ascii="仿宋" w:eastAsia="仿宋" w:hAnsi="仿宋" w:cs="仿宋" w:hint="eastAsia"/>
          <w:kern w:val="0"/>
          <w:sz w:val="32"/>
          <w:szCs w:val="32"/>
        </w:rPr>
        <w:t>数据填写完成之后，点击保存按钮，保存之后填写无误可点击提交审核按钮，如图：</w:t>
      </w:r>
    </w:p>
    <w:p w:rsidR="009454C5" w:rsidRPr="00B670E8" w:rsidRDefault="00347CA4">
      <w:pPr>
        <w:ind w:firstLineChars="200" w:firstLine="640"/>
        <w:rPr>
          <w:rFonts w:ascii="仿宋" w:eastAsia="仿宋" w:hAnsi="仿宋" w:cs="仿宋"/>
          <w:kern w:val="0"/>
          <w:sz w:val="32"/>
          <w:szCs w:val="32"/>
        </w:rPr>
      </w:pPr>
      <w:r w:rsidRPr="00B670E8">
        <w:rPr>
          <w:rFonts w:ascii="仿宋" w:eastAsia="仿宋" w:hAnsi="仿宋" w:cs="仿宋" w:hint="eastAsia"/>
          <w:noProof/>
          <w:kern w:val="0"/>
          <w:sz w:val="32"/>
          <w:szCs w:val="32"/>
        </w:rPr>
        <w:lastRenderedPageBreak/>
        <w:drawing>
          <wp:inline distT="0" distB="0" distL="114300" distR="114300">
            <wp:extent cx="5263515" cy="2275205"/>
            <wp:effectExtent l="0" t="0" r="13335" b="1079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75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454C5" w:rsidRPr="00B670E8" w:rsidRDefault="00347CA4">
      <w:pPr>
        <w:ind w:firstLineChars="200" w:firstLine="640"/>
        <w:rPr>
          <w:rFonts w:ascii="仿宋" w:eastAsia="仿宋" w:hAnsi="仿宋" w:cs="仿宋"/>
          <w:kern w:val="0"/>
          <w:sz w:val="32"/>
          <w:szCs w:val="32"/>
        </w:rPr>
      </w:pPr>
      <w:r w:rsidRPr="00B670E8">
        <w:rPr>
          <w:rFonts w:ascii="仿宋" w:eastAsia="仿宋" w:hAnsi="仿宋" w:cs="仿宋" w:hint="eastAsia"/>
          <w:kern w:val="0"/>
          <w:sz w:val="32"/>
          <w:szCs w:val="32"/>
        </w:rPr>
        <w:t>1.2告知单如果退回的话，可根据退回的原因，重新修改然后提交审核。</w:t>
      </w:r>
    </w:p>
    <w:p w:rsidR="009454C5" w:rsidRPr="00B670E8" w:rsidRDefault="00347CA4">
      <w:pPr>
        <w:ind w:firstLineChars="200" w:firstLine="640"/>
        <w:rPr>
          <w:rFonts w:ascii="仿宋" w:eastAsia="仿宋" w:hAnsi="仿宋" w:cs="仿宋"/>
          <w:kern w:val="0"/>
          <w:sz w:val="32"/>
          <w:szCs w:val="32"/>
        </w:rPr>
      </w:pPr>
      <w:r w:rsidRPr="00B670E8">
        <w:rPr>
          <w:rFonts w:ascii="仿宋" w:eastAsia="仿宋" w:hAnsi="仿宋" w:cs="仿宋" w:hint="eastAsia"/>
          <w:kern w:val="0"/>
          <w:sz w:val="32"/>
          <w:szCs w:val="32"/>
        </w:rPr>
        <w:t>2、复制告知单</w:t>
      </w:r>
    </w:p>
    <w:p w:rsidR="009454C5" w:rsidRPr="00B670E8" w:rsidRDefault="00347CA4">
      <w:pPr>
        <w:ind w:firstLineChars="200" w:firstLine="640"/>
        <w:rPr>
          <w:rFonts w:ascii="仿宋" w:eastAsia="仿宋" w:hAnsi="仿宋" w:cs="仿宋"/>
          <w:kern w:val="0"/>
          <w:sz w:val="32"/>
          <w:szCs w:val="32"/>
        </w:rPr>
      </w:pPr>
      <w:r w:rsidRPr="00B670E8">
        <w:rPr>
          <w:rFonts w:ascii="仿宋" w:eastAsia="仿宋" w:hAnsi="仿宋" w:cs="仿宋" w:hint="eastAsia"/>
          <w:kern w:val="0"/>
          <w:sz w:val="32"/>
          <w:szCs w:val="32"/>
        </w:rPr>
        <w:t>选中想要复制的告知单，点击复制按钮，如图：</w:t>
      </w:r>
    </w:p>
    <w:p w:rsidR="009454C5" w:rsidRPr="00B670E8" w:rsidRDefault="00347CA4">
      <w:pPr>
        <w:ind w:firstLineChars="200" w:firstLine="640"/>
        <w:rPr>
          <w:rFonts w:ascii="仿宋" w:eastAsia="仿宋" w:hAnsi="仿宋" w:cs="仿宋"/>
          <w:kern w:val="0"/>
          <w:sz w:val="32"/>
          <w:szCs w:val="32"/>
        </w:rPr>
      </w:pPr>
      <w:r w:rsidRPr="00B670E8">
        <w:rPr>
          <w:rFonts w:ascii="仿宋" w:eastAsia="仿宋" w:hAnsi="仿宋" w:cs="仿宋" w:hint="eastAsia"/>
          <w:noProof/>
          <w:kern w:val="0"/>
          <w:sz w:val="32"/>
          <w:szCs w:val="32"/>
        </w:rPr>
        <w:drawing>
          <wp:inline distT="0" distB="0" distL="114300" distR="114300">
            <wp:extent cx="5266690" cy="2120265"/>
            <wp:effectExtent l="0" t="0" r="10160" b="1333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20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454C5" w:rsidRPr="00B670E8" w:rsidRDefault="00347CA4">
      <w:pPr>
        <w:ind w:firstLineChars="200" w:firstLine="640"/>
        <w:rPr>
          <w:rFonts w:ascii="仿宋" w:eastAsia="仿宋" w:hAnsi="仿宋" w:cs="仿宋"/>
          <w:kern w:val="0"/>
          <w:sz w:val="32"/>
          <w:szCs w:val="32"/>
        </w:rPr>
      </w:pPr>
      <w:r w:rsidRPr="00B670E8">
        <w:rPr>
          <w:rFonts w:ascii="仿宋" w:eastAsia="仿宋" w:hAnsi="仿宋" w:cs="仿宋" w:hint="eastAsia"/>
          <w:kern w:val="0"/>
          <w:sz w:val="32"/>
          <w:szCs w:val="32"/>
        </w:rPr>
        <w:t>选择好需要复制的份数，点击确定按钮，如图：</w:t>
      </w:r>
    </w:p>
    <w:p w:rsidR="009454C5" w:rsidRPr="00B670E8" w:rsidRDefault="00347CA4">
      <w:pPr>
        <w:ind w:firstLineChars="200" w:firstLine="640"/>
        <w:rPr>
          <w:rFonts w:ascii="仿宋" w:eastAsia="仿宋" w:hAnsi="仿宋" w:cs="仿宋"/>
          <w:kern w:val="0"/>
          <w:sz w:val="32"/>
          <w:szCs w:val="32"/>
        </w:rPr>
      </w:pPr>
      <w:r w:rsidRPr="00B670E8">
        <w:rPr>
          <w:rFonts w:ascii="仿宋" w:eastAsia="仿宋" w:hAnsi="仿宋" w:cs="仿宋" w:hint="eastAsia"/>
          <w:noProof/>
          <w:kern w:val="0"/>
          <w:sz w:val="32"/>
          <w:szCs w:val="32"/>
        </w:rPr>
        <w:drawing>
          <wp:inline distT="0" distB="0" distL="114300" distR="114300">
            <wp:extent cx="5271135" cy="2259330"/>
            <wp:effectExtent l="0" t="0" r="5715" b="762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59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454C5" w:rsidRPr="00B670E8" w:rsidRDefault="00347CA4">
      <w:pPr>
        <w:ind w:firstLineChars="200" w:firstLine="640"/>
        <w:rPr>
          <w:rFonts w:ascii="仿宋" w:eastAsia="仿宋" w:hAnsi="仿宋" w:cs="仿宋"/>
          <w:kern w:val="0"/>
          <w:sz w:val="32"/>
          <w:szCs w:val="32"/>
        </w:rPr>
      </w:pPr>
      <w:r w:rsidRPr="00B670E8">
        <w:rPr>
          <w:rFonts w:ascii="仿宋" w:eastAsia="仿宋" w:hAnsi="仿宋" w:cs="仿宋" w:hint="eastAsia"/>
          <w:kern w:val="0"/>
          <w:sz w:val="32"/>
          <w:szCs w:val="32"/>
        </w:rPr>
        <w:lastRenderedPageBreak/>
        <w:t>3、删除告知单</w:t>
      </w:r>
    </w:p>
    <w:p w:rsidR="009454C5" w:rsidRPr="00B670E8" w:rsidRDefault="00347CA4">
      <w:pPr>
        <w:ind w:firstLineChars="200" w:firstLine="640"/>
        <w:rPr>
          <w:rFonts w:ascii="仿宋" w:eastAsia="仿宋" w:hAnsi="仿宋" w:cs="仿宋"/>
          <w:kern w:val="0"/>
          <w:sz w:val="32"/>
          <w:szCs w:val="32"/>
        </w:rPr>
      </w:pPr>
      <w:r w:rsidRPr="00B670E8">
        <w:rPr>
          <w:rFonts w:ascii="仿宋" w:eastAsia="仿宋" w:hAnsi="仿宋" w:cs="仿宋" w:hint="eastAsia"/>
          <w:kern w:val="0"/>
          <w:sz w:val="32"/>
          <w:szCs w:val="32"/>
        </w:rPr>
        <w:t>选中想要删除的告知单，点击删除按钮，如图：</w:t>
      </w:r>
    </w:p>
    <w:p w:rsidR="009454C5" w:rsidRPr="00B670E8" w:rsidRDefault="00347CA4">
      <w:pPr>
        <w:ind w:firstLineChars="200" w:firstLine="640"/>
        <w:rPr>
          <w:rFonts w:ascii="仿宋" w:eastAsia="仿宋" w:hAnsi="仿宋" w:cs="仿宋"/>
          <w:kern w:val="0"/>
          <w:sz w:val="32"/>
          <w:szCs w:val="32"/>
        </w:rPr>
      </w:pPr>
      <w:r w:rsidRPr="00B670E8">
        <w:rPr>
          <w:rFonts w:ascii="仿宋" w:eastAsia="仿宋" w:hAnsi="仿宋" w:cs="仿宋" w:hint="eastAsia"/>
          <w:noProof/>
          <w:kern w:val="0"/>
          <w:sz w:val="32"/>
          <w:szCs w:val="32"/>
        </w:rPr>
        <w:drawing>
          <wp:inline distT="0" distB="0" distL="114300" distR="114300">
            <wp:extent cx="5270500" cy="2029460"/>
            <wp:effectExtent l="0" t="0" r="6350" b="889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29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454C5" w:rsidRPr="00B670E8" w:rsidRDefault="009454C5">
      <w:pPr>
        <w:ind w:firstLineChars="200" w:firstLine="640"/>
        <w:rPr>
          <w:rFonts w:ascii="仿宋" w:eastAsia="仿宋" w:hAnsi="仿宋" w:cs="仿宋"/>
          <w:kern w:val="0"/>
          <w:sz w:val="32"/>
          <w:szCs w:val="32"/>
        </w:rPr>
      </w:pPr>
    </w:p>
    <w:p w:rsidR="009454C5" w:rsidRPr="00B670E8" w:rsidRDefault="003A053D">
      <w:pPr>
        <w:ind w:firstLineChars="200" w:firstLine="640"/>
        <w:rPr>
          <w:rFonts w:ascii="仿宋" w:eastAsia="仿宋" w:hAnsi="仿宋" w:cs="仿宋"/>
          <w:kern w:val="0"/>
          <w:sz w:val="32"/>
          <w:szCs w:val="32"/>
        </w:rPr>
      </w:pPr>
      <w:r>
        <w:rPr>
          <w:rFonts w:ascii="仿宋" w:eastAsia="仿宋" w:hAnsi="仿宋" w:cs="仿宋"/>
          <w:kern w:val="0"/>
          <w:sz w:val="32"/>
          <w:szCs w:val="32"/>
        </w:rPr>
        <w:t>告知业务联系电话</w:t>
      </w:r>
      <w:r>
        <w:rPr>
          <w:rFonts w:ascii="仿宋" w:eastAsia="仿宋" w:hAnsi="仿宋" w:cs="仿宋" w:hint="eastAsia"/>
          <w:kern w:val="0"/>
          <w:sz w:val="32"/>
          <w:szCs w:val="32"/>
        </w:rPr>
        <w:t>：0531-89738105</w:t>
      </w:r>
      <w:r w:rsidR="003F2384">
        <w:rPr>
          <w:rFonts w:ascii="仿宋" w:eastAsia="仿宋" w:hAnsi="仿宋" w:cs="仿宋" w:hint="eastAsia"/>
          <w:kern w:val="0"/>
          <w:sz w:val="32"/>
          <w:szCs w:val="32"/>
        </w:rPr>
        <w:t xml:space="preserve">   田老师 </w:t>
      </w:r>
    </w:p>
    <w:p w:rsidR="009454C5" w:rsidRPr="003F2384" w:rsidRDefault="009454C5">
      <w:pPr>
        <w:ind w:firstLineChars="200" w:firstLine="600"/>
        <w:rPr>
          <w:rFonts w:ascii="仿宋" w:eastAsia="仿宋" w:hAnsi="仿宋" w:cs="仿宋"/>
          <w:kern w:val="0"/>
          <w:sz w:val="30"/>
          <w:szCs w:val="30"/>
        </w:rPr>
      </w:pPr>
    </w:p>
    <w:p w:rsidR="009454C5" w:rsidRPr="00B670E8" w:rsidRDefault="009454C5">
      <w:pPr>
        <w:ind w:firstLineChars="200" w:firstLine="600"/>
        <w:rPr>
          <w:rFonts w:ascii="仿宋" w:eastAsia="仿宋" w:hAnsi="仿宋" w:cs="仿宋"/>
          <w:kern w:val="0"/>
          <w:sz w:val="30"/>
          <w:szCs w:val="30"/>
        </w:rPr>
      </w:pPr>
    </w:p>
    <w:p w:rsidR="009454C5" w:rsidRPr="00B670E8" w:rsidRDefault="009454C5">
      <w:pPr>
        <w:ind w:firstLineChars="200" w:firstLine="600"/>
        <w:rPr>
          <w:rFonts w:ascii="仿宋" w:eastAsia="仿宋" w:hAnsi="仿宋" w:cs="仿宋"/>
          <w:kern w:val="0"/>
          <w:sz w:val="30"/>
          <w:szCs w:val="30"/>
        </w:rPr>
      </w:pPr>
    </w:p>
    <w:p w:rsidR="009454C5" w:rsidRPr="00B670E8" w:rsidRDefault="009454C5">
      <w:pPr>
        <w:ind w:firstLineChars="200" w:firstLine="600"/>
        <w:rPr>
          <w:rFonts w:ascii="仿宋" w:eastAsia="仿宋" w:hAnsi="仿宋" w:cs="仿宋"/>
          <w:kern w:val="0"/>
          <w:sz w:val="30"/>
          <w:szCs w:val="30"/>
        </w:rPr>
      </w:pPr>
    </w:p>
    <w:p w:rsidR="009454C5" w:rsidRPr="00B670E8" w:rsidRDefault="009454C5">
      <w:pPr>
        <w:ind w:firstLineChars="200" w:firstLine="600"/>
        <w:rPr>
          <w:rFonts w:ascii="仿宋" w:eastAsia="仿宋" w:hAnsi="仿宋" w:cs="仿宋"/>
          <w:kern w:val="0"/>
          <w:sz w:val="30"/>
          <w:szCs w:val="30"/>
        </w:rPr>
      </w:pPr>
    </w:p>
    <w:p w:rsidR="009454C5" w:rsidRPr="00B670E8" w:rsidRDefault="009454C5">
      <w:pPr>
        <w:ind w:firstLineChars="200" w:firstLine="600"/>
        <w:rPr>
          <w:rFonts w:ascii="仿宋" w:eastAsia="仿宋" w:hAnsi="仿宋" w:cs="仿宋"/>
          <w:kern w:val="0"/>
          <w:sz w:val="30"/>
          <w:szCs w:val="30"/>
        </w:rPr>
      </w:pPr>
    </w:p>
    <w:p w:rsidR="009454C5" w:rsidRPr="00B670E8" w:rsidRDefault="009454C5">
      <w:pPr>
        <w:ind w:firstLineChars="200" w:firstLine="600"/>
        <w:rPr>
          <w:rFonts w:ascii="仿宋" w:eastAsia="仿宋" w:hAnsi="仿宋" w:cs="仿宋"/>
          <w:kern w:val="0"/>
          <w:sz w:val="30"/>
          <w:szCs w:val="30"/>
        </w:rPr>
      </w:pPr>
    </w:p>
    <w:sectPr w:rsidR="009454C5" w:rsidRPr="00B670E8" w:rsidSect="00DC164C">
      <w:footerReference w:type="default" r:id="rId20"/>
      <w:pgSz w:w="11906" w:h="16838"/>
      <w:pgMar w:top="1440" w:right="1020" w:bottom="1440" w:left="1020" w:header="851" w:footer="992" w:gutter="0"/>
      <w:cols w:space="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67DA" w:rsidRDefault="008667DA" w:rsidP="00B670E8">
      <w:r>
        <w:separator/>
      </w:r>
    </w:p>
  </w:endnote>
  <w:endnote w:type="continuationSeparator" w:id="1">
    <w:p w:rsidR="008667DA" w:rsidRDefault="008667DA" w:rsidP="00B670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10898581"/>
      <w:docPartObj>
        <w:docPartGallery w:val="Page Numbers (Bottom of Page)"/>
        <w:docPartUnique/>
      </w:docPartObj>
    </w:sdtPr>
    <w:sdtContent>
      <w:p w:rsidR="00B670E8" w:rsidRDefault="00DC164C">
        <w:pPr>
          <w:pStyle w:val="a3"/>
          <w:jc w:val="center"/>
        </w:pPr>
        <w:r>
          <w:fldChar w:fldCharType="begin"/>
        </w:r>
        <w:r w:rsidR="00B670E8">
          <w:instrText>PAGE   \* MERGEFORMAT</w:instrText>
        </w:r>
        <w:r>
          <w:fldChar w:fldCharType="separate"/>
        </w:r>
        <w:r w:rsidR="003F2384" w:rsidRPr="003F2384">
          <w:rPr>
            <w:noProof/>
            <w:lang w:val="zh-CN"/>
          </w:rPr>
          <w:t>7</w:t>
        </w:r>
        <w:r>
          <w:fldChar w:fldCharType="end"/>
        </w:r>
      </w:p>
    </w:sdtContent>
  </w:sdt>
  <w:p w:rsidR="00B670E8" w:rsidRDefault="00B670E8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67DA" w:rsidRDefault="008667DA" w:rsidP="00B670E8">
      <w:r>
        <w:separator/>
      </w:r>
    </w:p>
  </w:footnote>
  <w:footnote w:type="continuationSeparator" w:id="1">
    <w:p w:rsidR="008667DA" w:rsidRDefault="008667DA" w:rsidP="00B670E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3AE458"/>
    <w:multiLevelType w:val="singleLevel"/>
    <w:tmpl w:val="1A3AE458"/>
    <w:lvl w:ilvl="0">
      <w:start w:val="6"/>
      <w:numFmt w:val="decimal"/>
      <w:suff w:val="nothing"/>
      <w:lvlText w:val="%1、"/>
      <w:lvlJc w:val="left"/>
    </w:lvl>
  </w:abstractNum>
  <w:abstractNum w:abstractNumId="1">
    <w:nsid w:val="58C07987"/>
    <w:multiLevelType w:val="singleLevel"/>
    <w:tmpl w:val="58C07987"/>
    <w:lvl w:ilvl="0">
      <w:start w:val="3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33C69"/>
    <w:rsid w:val="00133C69"/>
    <w:rsid w:val="00331F4E"/>
    <w:rsid w:val="00347CA4"/>
    <w:rsid w:val="003A053D"/>
    <w:rsid w:val="003F2384"/>
    <w:rsid w:val="004A4CF7"/>
    <w:rsid w:val="008667DA"/>
    <w:rsid w:val="009454C5"/>
    <w:rsid w:val="009A0082"/>
    <w:rsid w:val="00B670E8"/>
    <w:rsid w:val="00C61167"/>
    <w:rsid w:val="00DC164C"/>
    <w:rsid w:val="00FD6518"/>
    <w:rsid w:val="03DE6AA2"/>
    <w:rsid w:val="05187940"/>
    <w:rsid w:val="0B1F6598"/>
    <w:rsid w:val="0D7147CF"/>
    <w:rsid w:val="0F5E102D"/>
    <w:rsid w:val="17680C69"/>
    <w:rsid w:val="199D68E7"/>
    <w:rsid w:val="1A191039"/>
    <w:rsid w:val="22873A35"/>
    <w:rsid w:val="272879FB"/>
    <w:rsid w:val="27A30A64"/>
    <w:rsid w:val="2C432011"/>
    <w:rsid w:val="33952996"/>
    <w:rsid w:val="3910146B"/>
    <w:rsid w:val="4D5E2006"/>
    <w:rsid w:val="4EB43198"/>
    <w:rsid w:val="50415ABF"/>
    <w:rsid w:val="505067B5"/>
    <w:rsid w:val="52370616"/>
    <w:rsid w:val="53B174A2"/>
    <w:rsid w:val="57D20B45"/>
    <w:rsid w:val="72C1147A"/>
    <w:rsid w:val="7AC4568F"/>
    <w:rsid w:val="7DD02B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semiHidden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164C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qFormat/>
    <w:rsid w:val="00DC164C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Normal (Web)"/>
    <w:basedOn w:val="a"/>
    <w:uiPriority w:val="99"/>
    <w:semiHidden/>
    <w:unhideWhenUsed/>
    <w:rsid w:val="00DC164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header"/>
    <w:basedOn w:val="a"/>
    <w:link w:val="Char0"/>
    <w:uiPriority w:val="99"/>
    <w:unhideWhenUsed/>
    <w:rsid w:val="00B670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B670E8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B670E8"/>
    <w:rPr>
      <w:rFonts w:asciiTheme="minorHAnsi" w:eastAsiaTheme="minorEastAsia" w:hAnsiTheme="minorHAnsi" w:cstheme="minorBidi"/>
      <w:kern w:val="2"/>
      <w:sz w:val="18"/>
      <w:szCs w:val="22"/>
    </w:rPr>
  </w:style>
  <w:style w:type="paragraph" w:styleId="a6">
    <w:name w:val="Balloon Text"/>
    <w:basedOn w:val="a"/>
    <w:link w:val="Char1"/>
    <w:uiPriority w:val="99"/>
    <w:semiHidden/>
    <w:unhideWhenUsed/>
    <w:rsid w:val="003A053D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A053D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141</Words>
  <Characters>810</Characters>
  <Application>Microsoft Office Word</Application>
  <DocSecurity>0</DocSecurity>
  <Lines>6</Lines>
  <Paragraphs>1</Paragraphs>
  <ScaleCrop>false</ScaleCrop>
  <Company>Microsoft</Company>
  <LinksUpToDate>false</LinksUpToDate>
  <CharactersWithSpaces>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</dc:creator>
  <cp:lastModifiedBy>张建利</cp:lastModifiedBy>
  <cp:revision>3</cp:revision>
  <cp:lastPrinted>2018-09-21T03:48:00Z</cp:lastPrinted>
  <dcterms:created xsi:type="dcterms:W3CDTF">2019-12-25T01:56:00Z</dcterms:created>
  <dcterms:modified xsi:type="dcterms:W3CDTF">2019-12-25T01:57:00Z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