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2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2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22"/>
        </w:rPr>
        <w:t>1</w:t>
      </w:r>
    </w:p>
    <w:p>
      <w:pPr>
        <w:spacing w:line="594" w:lineRule="exact"/>
        <w:ind w:firstLine="868" w:firstLineChars="2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年企业标准“领跑者”重点领域建议表</w:t>
      </w:r>
    </w:p>
    <w:tbl>
      <w:tblPr>
        <w:tblStyle w:val="8"/>
        <w:tblW w:w="14168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83"/>
        <w:gridCol w:w="2127"/>
        <w:gridCol w:w="1950"/>
        <w:gridCol w:w="2444"/>
        <w:gridCol w:w="1298"/>
        <w:gridCol w:w="938"/>
        <w:gridCol w:w="1258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重点领域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对应GB/T 4754中的行业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该领域是否有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国家和行业标准</w:t>
            </w:r>
          </w:p>
        </w:tc>
        <w:tc>
          <w:tcPr>
            <w:tcW w:w="24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对应的国家标准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和行业标准</w:t>
            </w: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提出单位</w:t>
            </w:r>
          </w:p>
        </w:tc>
        <w:tc>
          <w:tcPr>
            <w:tcW w:w="93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24"/>
              </w:rPr>
              <w:t>联系邮箱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791" w:type="dxa"/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1383" w:type="dxa"/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pacing w:val="-6"/>
                <w:kern w:val="2"/>
                <w:sz w:val="21"/>
                <w:szCs w:val="21"/>
                <w:lang w:eastAsia="zh-CN"/>
              </w:rPr>
              <w:t>燃气及类似能源家用器具</w:t>
            </w:r>
          </w:p>
        </w:tc>
        <w:tc>
          <w:tcPr>
            <w:tcW w:w="2127" w:type="dxa"/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C 制造业-38电气机械和器材制造业-386非电力家用器具制造-3861燃气及类似能源家用器具制造</w:t>
            </w:r>
          </w:p>
        </w:tc>
        <w:tc>
          <w:tcPr>
            <w:tcW w:w="1950" w:type="dxa"/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■有</w:t>
            </w:r>
          </w:p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□无</w:t>
            </w:r>
          </w:p>
        </w:tc>
        <w:tc>
          <w:tcPr>
            <w:tcW w:w="2444" w:type="dxa"/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spacing w:val="-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pacing w:val="-6"/>
                <w:kern w:val="2"/>
                <w:sz w:val="21"/>
                <w:szCs w:val="21"/>
                <w:lang w:eastAsia="zh-CN"/>
              </w:rPr>
              <w:t>GB 25034 燃气采暖热水炉</w:t>
            </w:r>
          </w:p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spacing w:val="-6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GB 20665 家用燃气快速热水器和</w:t>
            </w:r>
            <w:r>
              <w:rPr>
                <w:rFonts w:hint="eastAsia" w:ascii="方正仿宋简体" w:hAnsi="Times New Roman" w:eastAsia="方正仿宋简体" w:cs="Times New Roman"/>
                <w:spacing w:val="-6"/>
                <w:kern w:val="2"/>
                <w:sz w:val="21"/>
                <w:szCs w:val="21"/>
                <w:lang w:eastAsia="zh-CN"/>
              </w:rPr>
              <w:t>燃气采暖热水炉能效限定值及能效等级</w:t>
            </w:r>
          </w:p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CJ/T 395 冷凝式燃气暖浴两用炉</w:t>
            </w:r>
          </w:p>
        </w:tc>
        <w:tc>
          <w:tcPr>
            <w:tcW w:w="1298" w:type="dxa"/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XXXX</w:t>
            </w:r>
          </w:p>
        </w:tc>
        <w:tc>
          <w:tcPr>
            <w:tcW w:w="938" w:type="dxa"/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张某某</w:t>
            </w:r>
          </w:p>
        </w:tc>
        <w:tc>
          <w:tcPr>
            <w:tcW w:w="1258" w:type="dxa"/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18xxxxxxxx</w:t>
            </w:r>
          </w:p>
        </w:tc>
        <w:tc>
          <w:tcPr>
            <w:tcW w:w="1979" w:type="dxa"/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eastAsia="zh-CN"/>
              </w:rPr>
              <w:t>ZhangXX@126.com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444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5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444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5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444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5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444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5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5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444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93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5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979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</w:tbl>
    <w:p>
      <w:pPr>
        <w:spacing w:line="240" w:lineRule="auto"/>
        <w:jc w:val="right"/>
      </w:pPr>
      <w:r>
        <w:rPr>
          <w:rFonts w:hint="eastAsia" w:ascii="方正小标宋简体" w:hAnsi="仿宋_GB2312" w:eastAsia="方正小标宋简体" w:cs="仿宋_GB2312"/>
          <w:b w:val="0"/>
          <w:sz w:val="28"/>
          <w:szCs w:val="28"/>
        </w:rPr>
        <w:t>填报日期：</w:t>
      </w:r>
      <w:r>
        <w:rPr>
          <w:rFonts w:hint="eastAsia" w:ascii="方正小标宋简体" w:hAnsi="仿宋_GB2312" w:eastAsia="方正小标宋简体" w:cs="仿宋_GB2312"/>
          <w:b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小标宋简体" w:hAnsi="仿宋_GB2312" w:eastAsia="方正小标宋简体" w:cs="仿宋_GB2312"/>
          <w:b w:val="0"/>
          <w:sz w:val="28"/>
          <w:szCs w:val="28"/>
        </w:rPr>
        <w:t>填报单位：（盖章）</w:t>
      </w:r>
    </w:p>
    <w:sectPr>
      <w:headerReference r:id="rId3" w:type="default"/>
      <w:footerReference r:id="rId4" w:type="default"/>
      <w:pgSz w:w="16838" w:h="11906" w:orient="landscape"/>
      <w:pgMar w:top="1474" w:right="1984" w:bottom="1474" w:left="1644" w:header="102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3"/>
      <w:cols w:space="72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after="528" w:afterLines="220" w:line="432" w:lineRule="auto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2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02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E53"/>
    <w:rsid w:val="000F4781"/>
    <w:rsid w:val="00113047"/>
    <w:rsid w:val="00210281"/>
    <w:rsid w:val="00290094"/>
    <w:rsid w:val="003224D5"/>
    <w:rsid w:val="00344D68"/>
    <w:rsid w:val="00382F09"/>
    <w:rsid w:val="00401371"/>
    <w:rsid w:val="00415441"/>
    <w:rsid w:val="004348CB"/>
    <w:rsid w:val="004C0014"/>
    <w:rsid w:val="004D3ABA"/>
    <w:rsid w:val="00674656"/>
    <w:rsid w:val="006C3158"/>
    <w:rsid w:val="006F2D55"/>
    <w:rsid w:val="007970ED"/>
    <w:rsid w:val="007A37DC"/>
    <w:rsid w:val="007B7C7F"/>
    <w:rsid w:val="007E6E53"/>
    <w:rsid w:val="007F74C2"/>
    <w:rsid w:val="008F4509"/>
    <w:rsid w:val="009425AA"/>
    <w:rsid w:val="00947F5D"/>
    <w:rsid w:val="009804A4"/>
    <w:rsid w:val="00A01E7E"/>
    <w:rsid w:val="00B02AD6"/>
    <w:rsid w:val="00C310EE"/>
    <w:rsid w:val="00C31BA4"/>
    <w:rsid w:val="00C40380"/>
    <w:rsid w:val="00CE27A6"/>
    <w:rsid w:val="00CE344D"/>
    <w:rsid w:val="00D17188"/>
    <w:rsid w:val="00DA2FDC"/>
    <w:rsid w:val="00DF2A7D"/>
    <w:rsid w:val="00E47874"/>
    <w:rsid w:val="00F441A0"/>
    <w:rsid w:val="00F572E3"/>
    <w:rsid w:val="00F7137E"/>
    <w:rsid w:val="00FF1151"/>
    <w:rsid w:val="018F0AB1"/>
    <w:rsid w:val="031D3DDD"/>
    <w:rsid w:val="072919FB"/>
    <w:rsid w:val="09721787"/>
    <w:rsid w:val="0A773B22"/>
    <w:rsid w:val="0E6C1105"/>
    <w:rsid w:val="0EC00449"/>
    <w:rsid w:val="0EFB1BB6"/>
    <w:rsid w:val="11501060"/>
    <w:rsid w:val="11604F7D"/>
    <w:rsid w:val="117B1894"/>
    <w:rsid w:val="119B3C50"/>
    <w:rsid w:val="11B54543"/>
    <w:rsid w:val="124E024F"/>
    <w:rsid w:val="1266742B"/>
    <w:rsid w:val="134132AB"/>
    <w:rsid w:val="13F103F9"/>
    <w:rsid w:val="169F376F"/>
    <w:rsid w:val="172A1994"/>
    <w:rsid w:val="197E7BE9"/>
    <w:rsid w:val="1A8E101F"/>
    <w:rsid w:val="1AAD2ADB"/>
    <w:rsid w:val="1AE236AE"/>
    <w:rsid w:val="1B244D45"/>
    <w:rsid w:val="1CE70D87"/>
    <w:rsid w:val="1D746BD2"/>
    <w:rsid w:val="1DD175D3"/>
    <w:rsid w:val="1EA46216"/>
    <w:rsid w:val="1F7E5A5B"/>
    <w:rsid w:val="20A15DF4"/>
    <w:rsid w:val="20D60ABB"/>
    <w:rsid w:val="21976349"/>
    <w:rsid w:val="23FA5EFD"/>
    <w:rsid w:val="24545B99"/>
    <w:rsid w:val="248D3329"/>
    <w:rsid w:val="25B04D2A"/>
    <w:rsid w:val="26175379"/>
    <w:rsid w:val="270829DB"/>
    <w:rsid w:val="27545CBD"/>
    <w:rsid w:val="27E965F8"/>
    <w:rsid w:val="2802590C"/>
    <w:rsid w:val="28447B57"/>
    <w:rsid w:val="28AF339E"/>
    <w:rsid w:val="298F15DF"/>
    <w:rsid w:val="2BF81500"/>
    <w:rsid w:val="2C6C770B"/>
    <w:rsid w:val="2C7A5AF7"/>
    <w:rsid w:val="2C842D93"/>
    <w:rsid w:val="2C882CA4"/>
    <w:rsid w:val="2CD47023"/>
    <w:rsid w:val="2E027D31"/>
    <w:rsid w:val="2E6A0F96"/>
    <w:rsid w:val="2FDB0F1C"/>
    <w:rsid w:val="2FF85E3B"/>
    <w:rsid w:val="31136789"/>
    <w:rsid w:val="314B5B4A"/>
    <w:rsid w:val="321E1594"/>
    <w:rsid w:val="32810EF2"/>
    <w:rsid w:val="32F213C3"/>
    <w:rsid w:val="348A58F4"/>
    <w:rsid w:val="36DB3B2E"/>
    <w:rsid w:val="37313B18"/>
    <w:rsid w:val="38B22A36"/>
    <w:rsid w:val="3A451DB4"/>
    <w:rsid w:val="3B3F175B"/>
    <w:rsid w:val="3B6E3D79"/>
    <w:rsid w:val="3C9506A5"/>
    <w:rsid w:val="3E862AFD"/>
    <w:rsid w:val="3EA811C8"/>
    <w:rsid w:val="3F430B04"/>
    <w:rsid w:val="3FD161ED"/>
    <w:rsid w:val="40D43E92"/>
    <w:rsid w:val="410B1721"/>
    <w:rsid w:val="42C97349"/>
    <w:rsid w:val="446E7FA6"/>
    <w:rsid w:val="45744880"/>
    <w:rsid w:val="468B3CB3"/>
    <w:rsid w:val="479B3DF7"/>
    <w:rsid w:val="4A7C3BA7"/>
    <w:rsid w:val="4C5B5467"/>
    <w:rsid w:val="4D64229B"/>
    <w:rsid w:val="4EF413E8"/>
    <w:rsid w:val="4F2935FA"/>
    <w:rsid w:val="4F4D5A86"/>
    <w:rsid w:val="4FB234E2"/>
    <w:rsid w:val="53600BA6"/>
    <w:rsid w:val="53AB28F7"/>
    <w:rsid w:val="53FC3E0F"/>
    <w:rsid w:val="55560EC1"/>
    <w:rsid w:val="56496330"/>
    <w:rsid w:val="56BB8499"/>
    <w:rsid w:val="56FB3ACE"/>
    <w:rsid w:val="581644FA"/>
    <w:rsid w:val="58F92290"/>
    <w:rsid w:val="5BE12B19"/>
    <w:rsid w:val="5C330CF5"/>
    <w:rsid w:val="5D8E3E3E"/>
    <w:rsid w:val="5E924C8B"/>
    <w:rsid w:val="5EFF6126"/>
    <w:rsid w:val="5FA6034F"/>
    <w:rsid w:val="5FEF9FB4"/>
    <w:rsid w:val="5FF878F1"/>
    <w:rsid w:val="603B13E0"/>
    <w:rsid w:val="61161505"/>
    <w:rsid w:val="61FA26BA"/>
    <w:rsid w:val="64E275B7"/>
    <w:rsid w:val="65FA13F5"/>
    <w:rsid w:val="66736DDF"/>
    <w:rsid w:val="694514D4"/>
    <w:rsid w:val="6B823440"/>
    <w:rsid w:val="6BBC1D31"/>
    <w:rsid w:val="6C416082"/>
    <w:rsid w:val="6C667DE4"/>
    <w:rsid w:val="6C9206ED"/>
    <w:rsid w:val="6F13235C"/>
    <w:rsid w:val="6F402BA5"/>
    <w:rsid w:val="71032920"/>
    <w:rsid w:val="71FF49DE"/>
    <w:rsid w:val="721A13BE"/>
    <w:rsid w:val="72796AB0"/>
    <w:rsid w:val="734A21D1"/>
    <w:rsid w:val="73540CE3"/>
    <w:rsid w:val="751B4EE4"/>
    <w:rsid w:val="753E2B52"/>
    <w:rsid w:val="76BB3C5A"/>
    <w:rsid w:val="77E33F2C"/>
    <w:rsid w:val="7855070D"/>
    <w:rsid w:val="79E306C6"/>
    <w:rsid w:val="79EC5E61"/>
    <w:rsid w:val="7A611A20"/>
    <w:rsid w:val="7B5829EE"/>
    <w:rsid w:val="7B871CF9"/>
    <w:rsid w:val="7C0275BC"/>
    <w:rsid w:val="7C17127D"/>
    <w:rsid w:val="7D353166"/>
    <w:rsid w:val="7DA93EBE"/>
    <w:rsid w:val="7F120FAC"/>
    <w:rsid w:val="7FB06387"/>
    <w:rsid w:val="7FC91371"/>
    <w:rsid w:val="7FDF0CEA"/>
    <w:rsid w:val="7FEDB733"/>
    <w:rsid w:val="DEFF3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vision"/>
    <w:semiHidden/>
    <w:qFormat/>
    <w:uiPriority w:val="99"/>
    <w:pPr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599</Words>
  <Characters>3419</Characters>
  <Lines>28</Lines>
  <Paragraphs>8</Paragraphs>
  <TotalTime>0</TotalTime>
  <ScaleCrop>false</ScaleCrop>
  <LinksUpToDate>false</LinksUpToDate>
  <CharactersWithSpaces>4010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2022-03-09T21:54:00Z</dcterms:created>
  <dc:creator>金晨红</dc:creator>
  <cp:lastModifiedBy>lenovo</cp:lastModifiedBy>
  <cp:lastPrinted>2023-04-06T23:45:22Z</cp:lastPrinted>
  <dcterms:modified xsi:type="dcterms:W3CDTF">2023-04-06T23:45:25Z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9EC3BC773B1143F3AB9109A09BA35821</vt:lpwstr>
  </property>
</Properties>
</file>